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0E" w:rsidRDefault="005E72B5" w:rsidP="005E72B5">
      <w:pPr>
        <w:jc w:val="center"/>
        <w:rPr>
          <w:b/>
        </w:rPr>
      </w:pPr>
      <w:r w:rsidRPr="005E72B5">
        <w:rPr>
          <w:b/>
        </w:rPr>
        <w:t>ИТОГОВЫЕ ВОПРОСЫ ПО ПРЕДМЕТУ «ОПЕРАЦИОЛННЫЙ МЕНЕДЖМЕНТ»</w:t>
      </w:r>
    </w:p>
    <w:p w:rsidR="005E72B5" w:rsidRDefault="005E72B5" w:rsidP="005E72B5">
      <w:pPr>
        <w:jc w:val="center"/>
        <w:rPr>
          <w:b/>
        </w:rPr>
      </w:pPr>
    </w:p>
    <w:p w:rsidR="005E72B5" w:rsidRPr="005E72B5" w:rsidRDefault="005E72B5" w:rsidP="005E72B5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Дайте определение понятию «оперативное управление производством».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В чем заключается фундаментальная разница между терминами «производственный менеджмент» и «операционный менеджмент»?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Какие функции входят в состав операционной деятельности современной компании?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Перечислите основные задачи, которые решает оперативное планирование на предприятии.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В чем заключается суть оперативного контроля хода производства?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Опишите процесс разработки общей стратегии операционной деятельности организации.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Каким образом реализуется операционная стратегия на разных уровнях управления?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Какие факторы относятся к классическим факторам производства?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Перечислите основные виды производственных факторов и их характеристики.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1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Какие виды производственных операций выделяют в операционном менеджменте?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1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В чем заключается взаимосвязь операционного менеджмента с маркетингом и финансами?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1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Какие критерии эффективности применяются к операционной деятельности?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1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Опишите роль операционного менеджера в управлении бизнес-процессами.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1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цифровизация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влияет на методы оперативного управления производством?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1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Какие существуют подходы к организации операционной функции в сервисных компаниях?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Дайте определение производственному циклу.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Из каких основных элементов состоит производственный цикл?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Опишите структуру цикла производственного процесса от входа до выхода.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В чем заключается разница между простым и сложным производственным процессом?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Опишите классификацию производственных процессов по различным признакам.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Какие формы организации производства существуют в современной промышленности?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Что такое «незавершенное производство» (НЗП)?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Каким образом объем незавершенного производства влияет на общую эффективность предприятия?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Опишите методы сокращения длительности производственного цикла.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Чем отличается межцеховое оперативное планирование от внутрицехового планирования?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lastRenderedPageBreak/>
        <w:t>Каковы особенности планирования в дискретном и непрерывном производстве?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Какие факторы определяют выбор формы организации производственного процесса?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Что такое синхронизация операций в производственном цикле?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 тип производства (массовый, серийный, единичный) влияет на оперативное управление?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Опишите принципы рациональной организации производственных процессов (пропорциональность, непрерывность и др.).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3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В чем заключается основная суть концепции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3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Назовите «три столпа» японской концепции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3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Перечислите ключевые принципы метода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3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Какие стратегии используются при реализации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на предприятии?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3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В чем отличие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(непрерывных улучшений) от инновационного прорыва?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3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Какова роль рядового персонала в системе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3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помогает в борьбе с потерями (муда) в производстве?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3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Опишите связь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с системой визуального менеджмента.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3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Каким образом стандартизация процессов поддерживает философию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3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 концепция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адаптируется в условиях предприятий Узбекистана?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4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Что такое производственные запасы и какова их роль в операционной деятельности?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4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Перечислите основные виды запасов на предприятии.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4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Какие функции выполняют запасы в производственной системе?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4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Опишите систему управления резервами предприятия.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4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Какие виды резервов повышения эффективности деятельности вы знаете?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4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В чем заключается разница между текущим, страховым и подготовительным запасом?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4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Каковы основные издержки, связанные с содержанием избыточных запасов?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4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 дефицит запасов влияет на стабильность производственного процесса?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4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Опишите методы оптимизации уровня запасов в компании.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4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Какова роль ИТ-систем в оперативном управлении складскими запасами?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5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Опишите действие закона спроса и предложения в контексте операционного планирования.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5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Какие факторы оказывают влияние на формирование цены товара?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5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Перечислите виды цен на товары, существующие на рынке.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5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Какие факторы влияют на эластичность спроса по цене?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5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Назовите показатели, используемые для анализа конъюнктуры рынка.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5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lastRenderedPageBreak/>
        <w:t>Как конъюнктура рынка влияет на объем производственной программы?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5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Какие показатели используются для оценки качества продукции в операционном менеджменте?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5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Что такое стабильность производственного процесса и как она измеряется?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5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Опишите методы контроля стабильности (на примере измерения веса или других параметров).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5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 операционный менеджмент обеспечивает достижение заданных параметров качества?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Какова иерархия планов в операционном менеджменте?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Опишите взаимосвязь между оперативной стратегией и конкурентными преимуществами.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Что такое операционная мощность и как она рассчитывается?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Какие факторы вызывают отклонения в ходе производства от плановых показателей?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Роль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диспетчирования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в оперативном управлении.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Методы оперативного учета выполнения производственного графика.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 рассчитывается длительность технологического цикла при последовательном виде движения деталей?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В чем преимущества параллельного вида движения предметов труда?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Что такое задел и какие виды заделов существуют в производстве?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Опишите влияние незавершенного производства на оборачиваемость оборотных средств.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соотносится с методологией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Lean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(бережливое производство)?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С чего начинается внедрение философии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в офисном пространстве?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Какие инструменты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используются для анализа коренных причин проблем?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Понятие «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Гемба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» в японском менеджменте операций.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 система материального стимулирования влияет на активность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-предложений?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Сущность системы «Точно в срок» (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Just-in-Time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).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 JIT влияет на структуру производственного цикла?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Роль запасов в сглаживании неравномерности производства.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Анализ ABC-XYZ в управлении запасами.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Влияние логистических рисков на формирование страхового запаса.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 цена продукта влияет на выбор технологии его производства?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Взаимосвязь жизненного цикла товара и операционной стратегии.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Особенности ценообразования на новые виды ИТ-продуктов.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Понятие «качество как соответствие стандарту» против «качества как удовлетворение потребителя».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Статистические методы контроля качества в операциях.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lastRenderedPageBreak/>
        <w:t>Как измеряется вариативность процесса (на примере контроля веса)?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Определение границ допуска в производственных операциях.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Разница между случайными и систематическими причинами нестабильности процесса.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 операционный менеджмент способствует снижению себестоимости через управление потерями?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Роль стандартизации в повышении эффективности операционной деятельности.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 распределяются задачи между мастером и начальником цеха в оперативном планировании?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Что такое сменно-суточное задание и как оно формируется?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Особенности оперативного управления в сфере услуг связи.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 рассчитывается коэффициент ритмичности производства?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Влияние внутрицеховой логистики на длительность цикла.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Сущность автоматизированных систем управления производством (АСУП).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Понятие «узкого места» в производственном процессе и методы его расширения.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помогает сократить время переналадки оборудования?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Роль командной работы в японских методах управления операциями.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Система 5S как фундамент для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Влияние внешних факторов (инфляция, налоги) на ценовую политику предприятия.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Особенности формирования цен на услуги ИКТ в Узбекистане.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 эластичность спроса определяет стратегию загрузки мощностей?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Взаимосвязь между надежностью оборудования и стабильностью операций.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Затраты на качество: превентивные меры против затрат на брак.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Использование контрольных карт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Шухарта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в оперативном менеджменте.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 измерить производительность труда в операционном секторе?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Роль аутсорсинга в оптимизации операционной структуры компании.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Гибкие производственные системы (ГПС) и их влияние на планирование.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Экологические аспекты операционного менеджмента.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Методы прогнозирования спроса для целей оперативного планирования.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Что такое «дерево целей» в операционной стратегии?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 вертикальная интеграция влияет на контроль факторов производства?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Особенности оперативного управления в многономенклатурном производстве.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 рассчитывается оптимальный размер заказа (EOQ)?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lastRenderedPageBreak/>
        <w:t>Роль складской инфраструктуры в управлении запасами.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Влияние сезонности на оперативное управление запасами.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-блиц: сущность и методика проведения.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 </w:t>
      </w:r>
      <w:proofErr w:type="spellStart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способствует повышению безопасности на производстве?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Мониторинг рынка как часть операционной деятельности.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Прямые и косвенные показатели качества услуг.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 отклонение веса продукции от нормы сигнализирует о сбоях в оборудовании?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Роль мотивации персонала в обеспечении стабильности процессов.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Преимущества использования ERP-систем в операционном менеджменте.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 пандемии и глобальные кризисы меняют подходы к управлению запасами?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Понятие «бережливого офиса» в современных компаниях.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Роль операционного аудита в выявлении резервов эффективности.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Как балансировка сборочных линий влияет на НЗП?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P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Роль человеческого фактора в ошибках операционного планирования.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Default="005E72B5" w:rsidP="005E72B5">
      <w:pPr>
        <w:numPr>
          <w:ilvl w:val="0"/>
          <w:numId w:val="6"/>
        </w:numPr>
        <w:tabs>
          <w:tab w:val="clear" w:pos="720"/>
          <w:tab w:val="num" w:pos="360"/>
          <w:tab w:val="left" w:pos="851"/>
          <w:tab w:val="left" w:pos="1134"/>
        </w:tabs>
        <w:ind w:left="0" w:firstLine="567"/>
        <w:jc w:val="both"/>
        <w:rPr>
          <w:color w:val="1F1F1F"/>
          <w:sz w:val="28"/>
          <w:szCs w:val="28"/>
          <w:lang w:eastAsia="ru-RU"/>
        </w:rPr>
      </w:pPr>
      <w:r w:rsidRPr="005E72B5">
        <w:rPr>
          <w:color w:val="1F1F1F"/>
          <w:sz w:val="28"/>
          <w:szCs w:val="28"/>
          <w:bdr w:val="none" w:sz="0" w:space="0" w:color="auto" w:frame="1"/>
          <w:lang w:eastAsia="ru-RU"/>
        </w:rPr>
        <w:t>Перспективы применения технологий Индустрии 4.0 в оперативном менеджменте Узбекистана.</w:t>
      </w:r>
      <w:r w:rsidRPr="005E72B5">
        <w:rPr>
          <w:color w:val="1F1F1F"/>
          <w:sz w:val="28"/>
          <w:szCs w:val="28"/>
          <w:lang w:eastAsia="ru-RU"/>
        </w:rPr>
        <w:t xml:space="preserve"> </w:t>
      </w:r>
    </w:p>
    <w:p w:rsidR="005E72B5" w:rsidRDefault="005E72B5" w:rsidP="005E72B5">
      <w:pPr>
        <w:tabs>
          <w:tab w:val="left" w:pos="851"/>
          <w:tab w:val="left" w:pos="1134"/>
        </w:tabs>
        <w:ind w:left="567"/>
        <w:jc w:val="both"/>
        <w:rPr>
          <w:color w:val="1F1F1F"/>
          <w:sz w:val="28"/>
          <w:szCs w:val="28"/>
          <w:lang w:eastAsia="ru-RU"/>
        </w:rPr>
      </w:pPr>
    </w:p>
    <w:p w:rsidR="005E72B5" w:rsidRPr="005E72B5" w:rsidRDefault="005E72B5" w:rsidP="005E72B5">
      <w:pPr>
        <w:ind w:firstLine="567"/>
        <w:outlineLvl w:val="1"/>
        <w:rPr>
          <w:b/>
          <w:bCs/>
          <w:sz w:val="28"/>
          <w:szCs w:val="28"/>
          <w:lang w:eastAsia="ru-RU"/>
        </w:rPr>
      </w:pPr>
      <w:r w:rsidRPr="005E72B5">
        <w:rPr>
          <w:b/>
          <w:bCs/>
          <w:sz w:val="28"/>
          <w:szCs w:val="28"/>
          <w:lang w:eastAsia="ru-RU"/>
        </w:rPr>
        <w:t>Задача 1</w:t>
      </w:r>
    </w:p>
    <w:p w:rsidR="005E72B5" w:rsidRDefault="005E72B5" w:rsidP="005E72B5">
      <w:pPr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>На предприятии проводится контроль стабильности производственного процесса, при этом измеряется вес продукции (в граммах). В результате наблюдений были получены следующие значения: 100, 102, 98, 101, 99. Оценить, является ли процесс стабильным.</w:t>
      </w:r>
    </w:p>
    <w:p w:rsidR="005E72B5" w:rsidRPr="005E72B5" w:rsidRDefault="005E72B5" w:rsidP="005E72B5">
      <w:pPr>
        <w:ind w:firstLine="567"/>
        <w:rPr>
          <w:sz w:val="28"/>
          <w:szCs w:val="28"/>
          <w:lang w:eastAsia="ru-RU"/>
        </w:rPr>
      </w:pPr>
    </w:p>
    <w:p w:rsidR="005E72B5" w:rsidRPr="005E72B5" w:rsidRDefault="005E72B5" w:rsidP="005E72B5">
      <w:pPr>
        <w:ind w:firstLine="567"/>
        <w:outlineLvl w:val="1"/>
        <w:rPr>
          <w:b/>
          <w:bCs/>
          <w:sz w:val="28"/>
          <w:szCs w:val="28"/>
          <w:lang w:eastAsia="ru-RU"/>
        </w:rPr>
      </w:pPr>
      <w:r w:rsidRPr="005E72B5">
        <w:rPr>
          <w:b/>
          <w:bCs/>
          <w:sz w:val="28"/>
          <w:szCs w:val="28"/>
          <w:lang w:eastAsia="ru-RU"/>
        </w:rPr>
        <w:t>Задача 2</w:t>
      </w:r>
    </w:p>
    <w:p w:rsidR="005E72B5" w:rsidRDefault="005E72B5" w:rsidP="005E72B5">
      <w:pPr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>На предприятии проводится контроль стабильности производственного процесса, при этом измеряется вес продукции (в граммах). В результате наблюдений были получены следующие значения: 50, 52, 49, 51, 48. Оценить, является ли процесс стабильным.</w:t>
      </w:r>
    </w:p>
    <w:p w:rsidR="005E72B5" w:rsidRPr="005E72B5" w:rsidRDefault="005E72B5" w:rsidP="005E72B5">
      <w:pPr>
        <w:ind w:firstLine="567"/>
        <w:rPr>
          <w:sz w:val="28"/>
          <w:szCs w:val="28"/>
          <w:lang w:eastAsia="ru-RU"/>
        </w:rPr>
      </w:pPr>
    </w:p>
    <w:p w:rsidR="005E72B5" w:rsidRPr="005E72B5" w:rsidRDefault="005E72B5" w:rsidP="005E72B5">
      <w:pPr>
        <w:ind w:firstLine="567"/>
        <w:outlineLvl w:val="1"/>
        <w:rPr>
          <w:b/>
          <w:bCs/>
          <w:sz w:val="28"/>
          <w:szCs w:val="28"/>
          <w:lang w:eastAsia="ru-RU"/>
        </w:rPr>
      </w:pPr>
      <w:r w:rsidRPr="005E72B5">
        <w:rPr>
          <w:b/>
          <w:bCs/>
          <w:sz w:val="28"/>
          <w:szCs w:val="28"/>
          <w:lang w:eastAsia="ru-RU"/>
        </w:rPr>
        <w:t>Задача 3</w:t>
      </w:r>
    </w:p>
    <w:p w:rsidR="005E72B5" w:rsidRDefault="005E72B5" w:rsidP="005E72B5">
      <w:pPr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>На предприятии проводится контроль стабильности производственного процесса, при этом измеряется вес продукции (в граммах). В результате наблюдений были получены следующие значения: 200, 198, 202, 201, 199. Оценить, является ли процесс стабильным.</w:t>
      </w:r>
    </w:p>
    <w:p w:rsidR="005E72B5" w:rsidRPr="005E72B5" w:rsidRDefault="005E72B5" w:rsidP="005E72B5">
      <w:pPr>
        <w:ind w:firstLine="567"/>
        <w:rPr>
          <w:sz w:val="28"/>
          <w:szCs w:val="28"/>
          <w:lang w:eastAsia="ru-RU"/>
        </w:rPr>
      </w:pPr>
    </w:p>
    <w:p w:rsidR="005E72B5" w:rsidRPr="005E72B5" w:rsidRDefault="005E72B5" w:rsidP="005E72B5">
      <w:pPr>
        <w:ind w:firstLine="567"/>
        <w:outlineLvl w:val="1"/>
        <w:rPr>
          <w:b/>
          <w:bCs/>
          <w:sz w:val="28"/>
          <w:szCs w:val="28"/>
          <w:lang w:eastAsia="ru-RU"/>
        </w:rPr>
      </w:pPr>
      <w:r w:rsidRPr="005E72B5">
        <w:rPr>
          <w:b/>
          <w:bCs/>
          <w:sz w:val="28"/>
          <w:szCs w:val="28"/>
          <w:lang w:eastAsia="ru-RU"/>
        </w:rPr>
        <w:t>Задача 4</w:t>
      </w:r>
    </w:p>
    <w:p w:rsidR="005E72B5" w:rsidRDefault="005E72B5" w:rsidP="005E72B5">
      <w:pPr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>На предприятии проводится контроль стабильности производственного процесса, при этом измеряется вес продукции (в граммах). В результате наблюдений были получены следующие значения: 75, 78, 77, 76, 74. Оценить, является ли процесс стабильным.</w:t>
      </w:r>
    </w:p>
    <w:p w:rsidR="005E72B5" w:rsidRDefault="005E72B5" w:rsidP="005E72B5">
      <w:pPr>
        <w:ind w:firstLine="567"/>
        <w:rPr>
          <w:sz w:val="28"/>
          <w:szCs w:val="28"/>
          <w:lang w:eastAsia="ru-RU"/>
        </w:rPr>
      </w:pPr>
    </w:p>
    <w:p w:rsidR="005E72B5" w:rsidRPr="005E72B5" w:rsidRDefault="005E72B5" w:rsidP="005E72B5">
      <w:pPr>
        <w:ind w:firstLine="567"/>
        <w:rPr>
          <w:sz w:val="28"/>
          <w:szCs w:val="28"/>
          <w:lang w:eastAsia="ru-RU"/>
        </w:rPr>
      </w:pPr>
    </w:p>
    <w:p w:rsidR="005E72B5" w:rsidRPr="005E72B5" w:rsidRDefault="005E72B5" w:rsidP="005E72B5">
      <w:pPr>
        <w:ind w:firstLine="567"/>
        <w:outlineLvl w:val="1"/>
        <w:rPr>
          <w:b/>
          <w:bCs/>
          <w:sz w:val="28"/>
          <w:szCs w:val="28"/>
          <w:lang w:eastAsia="ru-RU"/>
        </w:rPr>
      </w:pPr>
      <w:r w:rsidRPr="005E72B5">
        <w:rPr>
          <w:b/>
          <w:bCs/>
          <w:sz w:val="28"/>
          <w:szCs w:val="28"/>
          <w:lang w:eastAsia="ru-RU"/>
        </w:rPr>
        <w:lastRenderedPageBreak/>
        <w:t>Задача 5</w:t>
      </w:r>
    </w:p>
    <w:p w:rsidR="005E72B5" w:rsidRDefault="005E72B5" w:rsidP="005E72B5">
      <w:pPr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>На предприятии проводится контроль стабильности производственного процесса, при этом измеряется вес продукции (в граммах). В результате наблюдений были получены следующие значения: 120, 125, 130, 115, 110. Оценить, является ли процесс стабильным.</w:t>
      </w:r>
    </w:p>
    <w:p w:rsidR="005E72B5" w:rsidRPr="005E72B5" w:rsidRDefault="005E72B5" w:rsidP="005E72B5">
      <w:pPr>
        <w:ind w:firstLine="567"/>
        <w:rPr>
          <w:sz w:val="28"/>
          <w:szCs w:val="28"/>
          <w:lang w:eastAsia="ru-RU"/>
        </w:rPr>
      </w:pPr>
    </w:p>
    <w:p w:rsidR="005E72B5" w:rsidRPr="005E72B5" w:rsidRDefault="005E72B5" w:rsidP="005E72B5">
      <w:pPr>
        <w:ind w:firstLine="567"/>
        <w:outlineLvl w:val="1"/>
        <w:rPr>
          <w:b/>
          <w:bCs/>
          <w:sz w:val="28"/>
          <w:szCs w:val="28"/>
          <w:lang w:eastAsia="ru-RU"/>
        </w:rPr>
      </w:pPr>
      <w:r w:rsidRPr="005E72B5">
        <w:rPr>
          <w:b/>
          <w:bCs/>
          <w:sz w:val="28"/>
          <w:szCs w:val="28"/>
          <w:lang w:eastAsia="ru-RU"/>
        </w:rPr>
        <w:t>Задача 6</w:t>
      </w:r>
    </w:p>
    <w:p w:rsidR="005E72B5" w:rsidRDefault="005E72B5" w:rsidP="005E72B5">
      <w:pPr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>На предприятии проводится контроль стабильности производственного процесса, при этом измеряется вес продукции (в граммах). В результате наблюдений были получены следующие значения: 300, 305, 295, 290, 310. Оценить, является ли процесс стабильным.</w:t>
      </w:r>
    </w:p>
    <w:p w:rsidR="005E72B5" w:rsidRPr="005E72B5" w:rsidRDefault="005E72B5" w:rsidP="005E72B5">
      <w:pPr>
        <w:ind w:firstLine="567"/>
        <w:rPr>
          <w:sz w:val="28"/>
          <w:szCs w:val="28"/>
          <w:lang w:eastAsia="ru-RU"/>
        </w:rPr>
      </w:pPr>
    </w:p>
    <w:p w:rsidR="005E72B5" w:rsidRPr="005E72B5" w:rsidRDefault="005E72B5" w:rsidP="005E72B5">
      <w:pPr>
        <w:ind w:firstLine="567"/>
        <w:outlineLvl w:val="1"/>
        <w:rPr>
          <w:b/>
          <w:bCs/>
          <w:sz w:val="28"/>
          <w:szCs w:val="28"/>
          <w:lang w:eastAsia="ru-RU"/>
        </w:rPr>
      </w:pPr>
      <w:r w:rsidRPr="005E72B5">
        <w:rPr>
          <w:b/>
          <w:bCs/>
          <w:sz w:val="28"/>
          <w:szCs w:val="28"/>
          <w:lang w:eastAsia="ru-RU"/>
        </w:rPr>
        <w:t>Задача 7</w:t>
      </w:r>
    </w:p>
    <w:p w:rsidR="005E72B5" w:rsidRDefault="005E72B5" w:rsidP="005E72B5">
      <w:pPr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>На предприятии проводится контроль стабильности производственного процесса, при этом измеряется вес продукции (в граммах). В результате наблюдений были получены следующие значения: 60, 62, 61, 59, 58. Оценить, является ли процесс стабильным.</w:t>
      </w:r>
    </w:p>
    <w:p w:rsidR="005E72B5" w:rsidRPr="005E72B5" w:rsidRDefault="005E72B5" w:rsidP="005E72B5">
      <w:pPr>
        <w:ind w:firstLine="567"/>
        <w:rPr>
          <w:sz w:val="28"/>
          <w:szCs w:val="28"/>
          <w:lang w:eastAsia="ru-RU"/>
        </w:rPr>
      </w:pPr>
    </w:p>
    <w:p w:rsidR="005E72B5" w:rsidRPr="005E72B5" w:rsidRDefault="005E72B5" w:rsidP="005E72B5">
      <w:pPr>
        <w:ind w:firstLine="567"/>
        <w:outlineLvl w:val="1"/>
        <w:rPr>
          <w:b/>
          <w:bCs/>
          <w:sz w:val="28"/>
          <w:szCs w:val="28"/>
          <w:lang w:eastAsia="ru-RU"/>
        </w:rPr>
      </w:pPr>
      <w:r w:rsidRPr="005E72B5">
        <w:rPr>
          <w:b/>
          <w:bCs/>
          <w:sz w:val="28"/>
          <w:szCs w:val="28"/>
          <w:lang w:eastAsia="ru-RU"/>
        </w:rPr>
        <w:t>Задача 8</w:t>
      </w:r>
    </w:p>
    <w:p w:rsidR="005E72B5" w:rsidRDefault="005E72B5" w:rsidP="005E72B5">
      <w:pPr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>На предприятии проводится контроль стабильности производственного процесса, при этом измеряется вес продукции (в граммах). В результате наблюдений были получены следующие значения: 150, 155, 145, 160, 140. Оценить, является ли процесс стабильным.</w:t>
      </w:r>
    </w:p>
    <w:p w:rsidR="005E72B5" w:rsidRPr="005E72B5" w:rsidRDefault="005E72B5" w:rsidP="005E72B5">
      <w:pPr>
        <w:ind w:firstLine="567"/>
        <w:rPr>
          <w:sz w:val="28"/>
          <w:szCs w:val="28"/>
          <w:lang w:eastAsia="ru-RU"/>
        </w:rPr>
      </w:pPr>
    </w:p>
    <w:p w:rsidR="005E72B5" w:rsidRPr="005E72B5" w:rsidRDefault="005E72B5" w:rsidP="005E72B5">
      <w:pPr>
        <w:ind w:firstLine="567"/>
        <w:outlineLvl w:val="1"/>
        <w:rPr>
          <w:b/>
          <w:bCs/>
          <w:sz w:val="28"/>
          <w:szCs w:val="28"/>
          <w:lang w:eastAsia="ru-RU"/>
        </w:rPr>
      </w:pPr>
      <w:r w:rsidRPr="005E72B5">
        <w:rPr>
          <w:b/>
          <w:bCs/>
          <w:sz w:val="28"/>
          <w:szCs w:val="28"/>
          <w:lang w:eastAsia="ru-RU"/>
        </w:rPr>
        <w:t>Задача 9</w:t>
      </w:r>
    </w:p>
    <w:p w:rsidR="005E72B5" w:rsidRDefault="005E72B5" w:rsidP="005E72B5">
      <w:pPr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>На предприятии проводится контроль стабильности производственного процесса, при этом измеряется вес продукции (в граммах). В результате наблюдений были получены следующие значения: 90, 92, 88, 91, 89. Оценить, является ли процесс стабильным.</w:t>
      </w:r>
    </w:p>
    <w:p w:rsidR="005E72B5" w:rsidRPr="005E72B5" w:rsidRDefault="005E72B5" w:rsidP="005E72B5">
      <w:pPr>
        <w:ind w:firstLine="567"/>
        <w:rPr>
          <w:sz w:val="28"/>
          <w:szCs w:val="28"/>
          <w:lang w:eastAsia="ru-RU"/>
        </w:rPr>
      </w:pPr>
    </w:p>
    <w:p w:rsidR="005E72B5" w:rsidRPr="005E72B5" w:rsidRDefault="005E72B5" w:rsidP="005E72B5">
      <w:pPr>
        <w:ind w:firstLine="567"/>
        <w:outlineLvl w:val="1"/>
        <w:rPr>
          <w:b/>
          <w:bCs/>
          <w:sz w:val="28"/>
          <w:szCs w:val="28"/>
          <w:lang w:eastAsia="ru-RU"/>
        </w:rPr>
      </w:pPr>
      <w:r w:rsidRPr="005E72B5">
        <w:rPr>
          <w:b/>
          <w:bCs/>
          <w:sz w:val="28"/>
          <w:szCs w:val="28"/>
          <w:lang w:eastAsia="ru-RU"/>
        </w:rPr>
        <w:t>Задача 10</w:t>
      </w:r>
    </w:p>
    <w:p w:rsidR="005E72B5" w:rsidRDefault="005E72B5" w:rsidP="005E72B5">
      <w:pPr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>На предприятии проводится контроль стабильности производственного процесса, при этом измеряется вес продукции (в граммах). В результате наблюдений были получены следующие значения: 250, 245, 255, 260, 240. Оценить, является ли процесс стабильным.</w:t>
      </w:r>
    </w:p>
    <w:p w:rsidR="005E72B5" w:rsidRPr="005E72B5" w:rsidRDefault="005E72B5" w:rsidP="005E72B5">
      <w:pPr>
        <w:ind w:firstLine="567"/>
        <w:rPr>
          <w:sz w:val="28"/>
          <w:szCs w:val="28"/>
          <w:lang w:eastAsia="ru-RU"/>
        </w:rPr>
      </w:pPr>
    </w:p>
    <w:p w:rsidR="005E72B5" w:rsidRPr="005E72B5" w:rsidRDefault="005E72B5" w:rsidP="005E72B5">
      <w:pPr>
        <w:ind w:firstLine="567"/>
        <w:outlineLvl w:val="1"/>
        <w:rPr>
          <w:b/>
          <w:bCs/>
          <w:sz w:val="28"/>
          <w:szCs w:val="28"/>
          <w:lang w:eastAsia="ru-RU"/>
        </w:rPr>
      </w:pPr>
      <w:r w:rsidRPr="005E72B5">
        <w:rPr>
          <w:b/>
          <w:bCs/>
          <w:sz w:val="28"/>
          <w:szCs w:val="28"/>
          <w:lang w:eastAsia="ru-RU"/>
        </w:rPr>
        <w:t>Задача 11</w:t>
      </w:r>
    </w:p>
    <w:p w:rsidR="005E72B5" w:rsidRDefault="005E72B5" w:rsidP="005E72B5">
      <w:pPr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>На предприятии проводится контроль стабильности производственного процесса, при этом измеряется вес продукции (в граммах). В результате наблюдений были получены следующие значения: 110, 112, 108, 109, 111. Оценить, является ли процесс стабильным.</w:t>
      </w:r>
    </w:p>
    <w:p w:rsidR="005E72B5" w:rsidRPr="005E72B5" w:rsidRDefault="005E72B5" w:rsidP="005E72B5">
      <w:pPr>
        <w:ind w:firstLine="567"/>
        <w:rPr>
          <w:sz w:val="28"/>
          <w:szCs w:val="28"/>
          <w:lang w:eastAsia="ru-RU"/>
        </w:rPr>
      </w:pPr>
    </w:p>
    <w:p w:rsidR="005E72B5" w:rsidRPr="005E72B5" w:rsidRDefault="005E72B5" w:rsidP="005E72B5">
      <w:pPr>
        <w:ind w:firstLine="567"/>
        <w:outlineLvl w:val="1"/>
        <w:rPr>
          <w:b/>
          <w:bCs/>
          <w:sz w:val="28"/>
          <w:szCs w:val="28"/>
          <w:lang w:eastAsia="ru-RU"/>
        </w:rPr>
      </w:pPr>
      <w:r w:rsidRPr="005E72B5">
        <w:rPr>
          <w:b/>
          <w:bCs/>
          <w:sz w:val="28"/>
          <w:szCs w:val="28"/>
          <w:lang w:eastAsia="ru-RU"/>
        </w:rPr>
        <w:t>Задача 12</w:t>
      </w:r>
    </w:p>
    <w:p w:rsidR="005E72B5" w:rsidRPr="005E72B5" w:rsidRDefault="005E72B5" w:rsidP="005E72B5">
      <w:pPr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>На предприятии проводится контроль стабильности производственного процесса, при этом измеряется вес продукции (в граммах). В результате наблюдений были получены следующие значения: 400, 390, 410, 405, 395. Оценить, является ли процесс стабильным.</w:t>
      </w:r>
    </w:p>
    <w:p w:rsidR="005E72B5" w:rsidRPr="005E72B5" w:rsidRDefault="005E72B5" w:rsidP="005E72B5">
      <w:pPr>
        <w:ind w:firstLine="567"/>
        <w:outlineLvl w:val="1"/>
        <w:rPr>
          <w:b/>
          <w:bCs/>
          <w:sz w:val="28"/>
          <w:szCs w:val="28"/>
          <w:lang w:eastAsia="ru-RU"/>
        </w:rPr>
      </w:pPr>
      <w:r w:rsidRPr="005E72B5">
        <w:rPr>
          <w:b/>
          <w:bCs/>
          <w:sz w:val="28"/>
          <w:szCs w:val="28"/>
          <w:lang w:eastAsia="ru-RU"/>
        </w:rPr>
        <w:lastRenderedPageBreak/>
        <w:t>Задача 13</w:t>
      </w:r>
    </w:p>
    <w:p w:rsidR="005E72B5" w:rsidRDefault="005E72B5" w:rsidP="005E72B5">
      <w:pPr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>На предприятии проводится контроль стабильности производственного процесса, при этом измеряется вес продукции (в граммах). В результате наблюдений были получены следующие значения: 70, 72, 68, 69, 71. Оценить, является ли процесс стабильным.</w:t>
      </w:r>
    </w:p>
    <w:p w:rsidR="005E72B5" w:rsidRPr="005E72B5" w:rsidRDefault="005E72B5" w:rsidP="005E72B5">
      <w:pPr>
        <w:ind w:firstLine="567"/>
        <w:rPr>
          <w:sz w:val="28"/>
          <w:szCs w:val="28"/>
          <w:lang w:eastAsia="ru-RU"/>
        </w:rPr>
      </w:pPr>
    </w:p>
    <w:p w:rsidR="005E72B5" w:rsidRPr="005E72B5" w:rsidRDefault="005E72B5" w:rsidP="005E72B5">
      <w:pPr>
        <w:ind w:firstLine="567"/>
        <w:outlineLvl w:val="1"/>
        <w:rPr>
          <w:b/>
          <w:bCs/>
          <w:sz w:val="28"/>
          <w:szCs w:val="28"/>
          <w:lang w:eastAsia="ru-RU"/>
        </w:rPr>
      </w:pPr>
      <w:r w:rsidRPr="005E72B5">
        <w:rPr>
          <w:b/>
          <w:bCs/>
          <w:sz w:val="28"/>
          <w:szCs w:val="28"/>
          <w:lang w:eastAsia="ru-RU"/>
        </w:rPr>
        <w:t>Задача 14</w:t>
      </w:r>
    </w:p>
    <w:p w:rsidR="005E72B5" w:rsidRDefault="005E72B5" w:rsidP="005E72B5">
      <w:pPr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>На предприятии проводится контроль стабильности производственного процесса, при этом измеряется вес продукции (в граммах). В результате наблюдений были получены следующие значения: 180, 175, 185, 190, 170. Оценить, является ли процесс стабильным.</w:t>
      </w:r>
    </w:p>
    <w:p w:rsidR="005E72B5" w:rsidRPr="005E72B5" w:rsidRDefault="005E72B5" w:rsidP="005E72B5">
      <w:pPr>
        <w:ind w:firstLine="567"/>
        <w:rPr>
          <w:sz w:val="28"/>
          <w:szCs w:val="28"/>
          <w:lang w:eastAsia="ru-RU"/>
        </w:rPr>
      </w:pPr>
    </w:p>
    <w:p w:rsidR="005E72B5" w:rsidRPr="005E72B5" w:rsidRDefault="005E72B5" w:rsidP="005E72B5">
      <w:pPr>
        <w:ind w:firstLine="567"/>
        <w:outlineLvl w:val="1"/>
        <w:rPr>
          <w:b/>
          <w:bCs/>
          <w:sz w:val="28"/>
          <w:szCs w:val="28"/>
          <w:lang w:eastAsia="ru-RU"/>
        </w:rPr>
      </w:pPr>
      <w:r w:rsidRPr="005E72B5">
        <w:rPr>
          <w:b/>
          <w:bCs/>
          <w:sz w:val="28"/>
          <w:szCs w:val="28"/>
          <w:lang w:eastAsia="ru-RU"/>
        </w:rPr>
        <w:t>Задача 15</w:t>
      </w:r>
    </w:p>
    <w:p w:rsidR="005E72B5" w:rsidRDefault="005E72B5" w:rsidP="005E72B5">
      <w:pPr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>На предприятии проводится контроль стабильности производственного процесса, при этом измеряется вес продукции (в граммах). В результате наблюдений были получены следующие значения: 95, 97, 93, 96, 94. Оценить, является ли процесс стабильным.</w:t>
      </w:r>
    </w:p>
    <w:p w:rsidR="005E72B5" w:rsidRDefault="005E72B5" w:rsidP="005E72B5">
      <w:pPr>
        <w:ind w:firstLine="567"/>
        <w:rPr>
          <w:sz w:val="28"/>
          <w:szCs w:val="28"/>
          <w:lang w:eastAsia="ru-RU"/>
        </w:rPr>
      </w:pPr>
    </w:p>
    <w:p w:rsidR="005E72B5" w:rsidRPr="005E72B5" w:rsidRDefault="005E72B5" w:rsidP="005E72B5">
      <w:pPr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Задача 16</w:t>
      </w:r>
    </w:p>
    <w:p w:rsidR="005E72B5" w:rsidRPr="005E72B5" w:rsidRDefault="005E72B5" w:rsidP="005E72B5">
      <w:pPr>
        <w:tabs>
          <w:tab w:val="left" w:pos="851"/>
        </w:tabs>
        <w:spacing w:after="200" w:line="276" w:lineRule="auto"/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 xml:space="preserve">Компания рассматривает два варианта доставки товаров: собственный транспорт (1PL) с постоянными расходами F = 12 000 $ и переменными затратами V₁ = 6 $/т, а также аутсорсинг (2PL) с тарифом V₂ = 11 $/т; при этом анализируются три возможных объёма перевозок — 1500 т, 3000 т и 5000 т, и требуется определить точку безразличия, рассчитать общие затраты для каждого варианта при каждом объёме и выбрать наиболее выгодный способ доставки. </w:t>
      </w:r>
    </w:p>
    <w:p w:rsidR="005E72B5" w:rsidRPr="005E72B5" w:rsidRDefault="005E72B5" w:rsidP="005E72B5">
      <w:pPr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Задача 1</w:t>
      </w:r>
      <w:r>
        <w:rPr>
          <w:b/>
          <w:sz w:val="28"/>
          <w:szCs w:val="28"/>
          <w:lang w:eastAsia="ru-RU"/>
        </w:rPr>
        <w:t>7</w:t>
      </w:r>
    </w:p>
    <w:p w:rsidR="005E72B5" w:rsidRPr="005E72B5" w:rsidRDefault="005E72B5" w:rsidP="005E72B5">
      <w:pPr>
        <w:tabs>
          <w:tab w:val="left" w:pos="851"/>
        </w:tabs>
        <w:spacing w:after="200" w:line="276" w:lineRule="auto"/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 xml:space="preserve">Компания рассматривает два варианта доставки товаров: собственный транспорт (1PL) с постоянными расходами F = 8000 $ и переменными затратами V₁ = 4 $/т, а также аутсорсинг (2PL) с тарифом V₂ = 9 $/т; при этом анализируются три возможных объёма перевозок — 1000 т, 2000 т и 3500 т, и требуется определить точку безразличия, рассчитать общие затраты для каждого варианта при каждом объёме и выбрать наиболее выгодный способ доставки. </w:t>
      </w:r>
    </w:p>
    <w:p w:rsidR="005E72B5" w:rsidRPr="005E72B5" w:rsidRDefault="005E72B5" w:rsidP="005E72B5">
      <w:pPr>
        <w:ind w:firstLine="567"/>
        <w:rPr>
          <w:b/>
          <w:sz w:val="28"/>
          <w:szCs w:val="28"/>
          <w:lang w:eastAsia="ru-RU"/>
        </w:rPr>
      </w:pPr>
      <w:r w:rsidRPr="005E72B5">
        <w:rPr>
          <w:b/>
          <w:sz w:val="28"/>
          <w:szCs w:val="28"/>
          <w:lang w:eastAsia="ru-RU"/>
        </w:rPr>
        <w:t>Задача 1</w:t>
      </w:r>
      <w:r>
        <w:rPr>
          <w:b/>
          <w:sz w:val="28"/>
          <w:szCs w:val="28"/>
          <w:lang w:eastAsia="ru-RU"/>
        </w:rPr>
        <w:t>8</w:t>
      </w:r>
    </w:p>
    <w:p w:rsidR="005E72B5" w:rsidRPr="005E72B5" w:rsidRDefault="005E72B5" w:rsidP="005E72B5">
      <w:pPr>
        <w:tabs>
          <w:tab w:val="left" w:pos="851"/>
        </w:tabs>
        <w:spacing w:after="200" w:line="276" w:lineRule="auto"/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 xml:space="preserve">Компания рассматривает два варианта доставки товаров: собственный транспорт (1PL) с постоянными расходами F = 15 000 $ и переменными затратами V₁ = 7 $/т, а также аутсорсинг (2PL) с тарифом V₂ = 12 $/т; при этом анализируются три возможных объёма перевозок — 2000 т, 4000 т и 6000 т, и требуется определить точку безразличия, рассчитать общие затраты для каждого варианта при каждом объёме и выбрать наиболее выгодный способ доставки. </w:t>
      </w:r>
    </w:p>
    <w:p w:rsidR="005E72B5" w:rsidRPr="005E72B5" w:rsidRDefault="005E72B5" w:rsidP="005E72B5">
      <w:pPr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Задача 1</w:t>
      </w:r>
      <w:r>
        <w:rPr>
          <w:b/>
          <w:sz w:val="28"/>
          <w:szCs w:val="28"/>
          <w:lang w:eastAsia="ru-RU"/>
        </w:rPr>
        <w:t>9</w:t>
      </w:r>
    </w:p>
    <w:p w:rsidR="005E72B5" w:rsidRPr="005E72B5" w:rsidRDefault="005E72B5" w:rsidP="005E72B5">
      <w:pPr>
        <w:tabs>
          <w:tab w:val="left" w:pos="851"/>
        </w:tabs>
        <w:spacing w:after="200" w:line="276" w:lineRule="auto"/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 xml:space="preserve">Компания рассматривает два варианта доставки товаров: собственный транспорт (1PL) с постоянными расходами F = 9000 $ и переменными затратами V₁ = 5 $/т, а также аутсорсинг (2PL) с тарифом V₂ = 10 $/т; при этом анализируются три возможных объёма перевозок — 1200 т, 2500 т и 4000 т, и требуется определить точку безразличия, рассчитать общие затраты для каждого варианта при каждом объёме и выбрать наиболее выгодный способ доставки. </w:t>
      </w:r>
    </w:p>
    <w:p w:rsidR="005E72B5" w:rsidRPr="005E72B5" w:rsidRDefault="005E72B5" w:rsidP="005E72B5">
      <w:pPr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Задача </w:t>
      </w:r>
      <w:r>
        <w:rPr>
          <w:b/>
          <w:sz w:val="28"/>
          <w:szCs w:val="28"/>
          <w:lang w:eastAsia="ru-RU"/>
        </w:rPr>
        <w:t>20</w:t>
      </w:r>
    </w:p>
    <w:p w:rsidR="005E72B5" w:rsidRPr="005E72B5" w:rsidRDefault="005E72B5" w:rsidP="005E72B5">
      <w:pPr>
        <w:tabs>
          <w:tab w:val="left" w:pos="851"/>
        </w:tabs>
        <w:spacing w:after="200" w:line="276" w:lineRule="auto"/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 xml:space="preserve">Компания рассматривает два варианта доставки товаров: собственный транспорт (1PL) с постоянными расходами F = 11 000 $ и переменными затратами V₁ = 6 $/т, а также аутсорсинг (2PL) с тарифом V₂ = 13 $/т; при этом анализируются три возможных объёма перевозок — 1800 т, 3200 т и 4800 т, и требуется определить точку безразличия, рассчитать общие затраты для каждого варианта при каждом объёме и выбрать наиболее выгодный способ доставки. </w:t>
      </w:r>
    </w:p>
    <w:p w:rsidR="005E72B5" w:rsidRPr="005E72B5" w:rsidRDefault="005E72B5" w:rsidP="005E72B5">
      <w:pPr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Задача </w:t>
      </w:r>
      <w:r>
        <w:rPr>
          <w:b/>
          <w:sz w:val="28"/>
          <w:szCs w:val="28"/>
          <w:lang w:eastAsia="ru-RU"/>
        </w:rPr>
        <w:t>21</w:t>
      </w:r>
    </w:p>
    <w:p w:rsidR="005E72B5" w:rsidRPr="005E72B5" w:rsidRDefault="005E72B5" w:rsidP="005E72B5">
      <w:pPr>
        <w:tabs>
          <w:tab w:val="left" w:pos="851"/>
        </w:tabs>
        <w:spacing w:after="200" w:line="276" w:lineRule="auto"/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 xml:space="preserve">Компания рассматривает два варианта доставки товаров: собственный транспорт (1PL) с постоянными расходами F = 7000 $ и переменными затратами V₁ = 3 $/т, а также аутсорсинг (2PL) с тарифом V₂ = 8 $/т; при этом анализируются три возможных объёма перевозок — 900 т, 1800 т и 3000 т, и требуется определить точку безразличия, рассчитать общие затраты для каждого варианта при каждом объёме и выбрать наиболее выгодный способ доставки. </w:t>
      </w:r>
    </w:p>
    <w:p w:rsidR="005E72B5" w:rsidRPr="005E72B5" w:rsidRDefault="005E72B5" w:rsidP="005E72B5">
      <w:pPr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Задача </w:t>
      </w:r>
      <w:r>
        <w:rPr>
          <w:b/>
          <w:sz w:val="28"/>
          <w:szCs w:val="28"/>
          <w:lang w:eastAsia="ru-RU"/>
        </w:rPr>
        <w:t>22</w:t>
      </w:r>
    </w:p>
    <w:p w:rsidR="005E72B5" w:rsidRPr="005E72B5" w:rsidRDefault="005E72B5" w:rsidP="005E72B5">
      <w:pPr>
        <w:tabs>
          <w:tab w:val="left" w:pos="851"/>
        </w:tabs>
        <w:spacing w:after="200" w:line="276" w:lineRule="auto"/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 xml:space="preserve">Компания рассматривает два варианта доставки товаров: собственный транспорт (1PL) с постоянными расходами F = 13 000 $ и переменными затратами V₁ = 6 $/т, а также аутсорсинг (2PL) с тарифом V₂ = 10 $/т; при этом анализируются три возможных объёма перевозок — 2000 т, 3500 т и 5500 т, и требуется определить точку безразличия, рассчитать общие затраты для каждого варианта при каждом объёме и выбрать наиболее выгодный способ доставки. </w:t>
      </w:r>
    </w:p>
    <w:p w:rsidR="005E72B5" w:rsidRPr="005E72B5" w:rsidRDefault="005E72B5" w:rsidP="005E72B5">
      <w:pPr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Задача </w:t>
      </w:r>
      <w:r>
        <w:rPr>
          <w:b/>
          <w:sz w:val="28"/>
          <w:szCs w:val="28"/>
          <w:lang w:eastAsia="ru-RU"/>
        </w:rPr>
        <w:t>23</w:t>
      </w:r>
    </w:p>
    <w:p w:rsidR="005E72B5" w:rsidRPr="005E72B5" w:rsidRDefault="005E72B5" w:rsidP="005E72B5">
      <w:pPr>
        <w:tabs>
          <w:tab w:val="left" w:pos="851"/>
        </w:tabs>
        <w:spacing w:after="200" w:line="276" w:lineRule="auto"/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 xml:space="preserve">Компания рассматривает два варианта доставки товаров: собственный транспорт (1PL) с постоянными расходами F = 9500 $ и переменными затратами V₁ = 5 $/т, а также аутсорсинг (2PL) с тарифом V₂ = 11 $/т; при этом анализируются три возможных объёма перевозок — 1400 т, 2800 т и 4200 т, </w:t>
      </w:r>
      <w:bookmarkStart w:id="0" w:name="_GoBack"/>
      <w:bookmarkEnd w:id="0"/>
      <w:r w:rsidRPr="005E72B5">
        <w:rPr>
          <w:sz w:val="28"/>
          <w:szCs w:val="28"/>
          <w:lang w:eastAsia="ru-RU"/>
        </w:rPr>
        <w:t xml:space="preserve">и требуется определить точку безразличия, рассчитать общие затраты для каждого варианта при каждом объёме и выбрать наиболее выгодный способ доставки. </w:t>
      </w:r>
    </w:p>
    <w:p w:rsidR="005E72B5" w:rsidRPr="005E72B5" w:rsidRDefault="005E72B5" w:rsidP="005E72B5">
      <w:pPr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Задача </w:t>
      </w:r>
      <w:r>
        <w:rPr>
          <w:b/>
          <w:sz w:val="28"/>
          <w:szCs w:val="28"/>
          <w:lang w:eastAsia="ru-RU"/>
        </w:rPr>
        <w:t>24</w:t>
      </w:r>
    </w:p>
    <w:p w:rsidR="005E72B5" w:rsidRPr="005E72B5" w:rsidRDefault="005E72B5" w:rsidP="005E72B5">
      <w:pPr>
        <w:tabs>
          <w:tab w:val="left" w:pos="851"/>
        </w:tabs>
        <w:spacing w:after="200" w:line="276" w:lineRule="auto"/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 xml:space="preserve">Компания рассматривает два варианта доставки товаров: собственный транспорт (1PL) с постоянными расходами F = 10 500 $ и переменными затратами V₁ = 5 $/т, а также аутсорсинг (2PL) с тарифом V₂ = 9 $/т; при этом анализируются три возможных объёма перевозок — 1500 т, 3000 т и 4500 т, и требуется определить точку безразличия, рассчитать общие затраты для каждого варианта при каждом объёме и выбрать наиболее выгодный способ доставки. </w:t>
      </w:r>
    </w:p>
    <w:p w:rsidR="005E72B5" w:rsidRPr="005E72B5" w:rsidRDefault="005E72B5" w:rsidP="005E72B5">
      <w:pPr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Задача </w:t>
      </w:r>
      <w:r>
        <w:rPr>
          <w:b/>
          <w:sz w:val="28"/>
          <w:szCs w:val="28"/>
          <w:lang w:eastAsia="ru-RU"/>
        </w:rPr>
        <w:t>25</w:t>
      </w:r>
    </w:p>
    <w:p w:rsidR="005E72B5" w:rsidRPr="005E72B5" w:rsidRDefault="005E72B5" w:rsidP="005E72B5">
      <w:pPr>
        <w:tabs>
          <w:tab w:val="left" w:pos="851"/>
        </w:tabs>
        <w:spacing w:after="200" w:line="276" w:lineRule="auto"/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 xml:space="preserve">Компания рассматривает два варианта доставки товаров: собственный транспорт (1PL) с постоянными расходами F = 14 000 $ и переменными затратами V₁ = 7 $/т, а также аутсорсинг (2PL) с тарифом V₂ = 12 $/т; при этом анализируются три возможных объёма перевозок — 2500 т, 4000 т и 6500 т, и требуется определить точку безразличия, рассчитать общие затраты для каждого варианта при каждом объёме и выбрать наиболее выгодный способ доставки. </w:t>
      </w:r>
    </w:p>
    <w:p w:rsidR="005E72B5" w:rsidRPr="005E72B5" w:rsidRDefault="005E72B5" w:rsidP="005E72B5">
      <w:pPr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Задача 2</w:t>
      </w:r>
      <w:r>
        <w:rPr>
          <w:b/>
          <w:sz w:val="28"/>
          <w:szCs w:val="28"/>
          <w:lang w:eastAsia="ru-RU"/>
        </w:rPr>
        <w:t>6</w:t>
      </w:r>
    </w:p>
    <w:p w:rsidR="005E72B5" w:rsidRPr="005E72B5" w:rsidRDefault="005E72B5" w:rsidP="005E72B5">
      <w:pPr>
        <w:tabs>
          <w:tab w:val="left" w:pos="851"/>
        </w:tabs>
        <w:spacing w:after="200" w:line="276" w:lineRule="auto"/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 xml:space="preserve">Компания рассматривает два варианта доставки товаров: собственный транспорт (1PL) с постоянными расходами F = 6000 $ и переменными затратами V₁ = 3 $/т, а также аутсорсинг (2PL) с тарифом V₂ = 7 $/т; при этом анализируются три возможных объёма перевозок — 800 т, 1600 т и 2800 т, и требуется определить точку безразличия, рассчитать общие затраты для каждого варианта при каждом объёме и выбрать наиболее выгодный способ доставки. </w:t>
      </w:r>
    </w:p>
    <w:p w:rsidR="005E72B5" w:rsidRPr="005E72B5" w:rsidRDefault="005E72B5" w:rsidP="005E72B5">
      <w:pPr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Задача </w:t>
      </w:r>
      <w:r>
        <w:rPr>
          <w:b/>
          <w:sz w:val="28"/>
          <w:szCs w:val="28"/>
          <w:lang w:eastAsia="ru-RU"/>
        </w:rPr>
        <w:t>27</w:t>
      </w:r>
    </w:p>
    <w:p w:rsidR="005E72B5" w:rsidRPr="005E72B5" w:rsidRDefault="005E72B5" w:rsidP="005E72B5">
      <w:pPr>
        <w:tabs>
          <w:tab w:val="left" w:pos="851"/>
        </w:tabs>
        <w:spacing w:after="200" w:line="276" w:lineRule="auto"/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 xml:space="preserve">Компания рассматривает два варианта доставки товаров: собственный транспорт (1PL) с постоянными расходами F = 16 000 $ и переменными затратами V₁ = 8 $/т, а также аутсорсинг (2PL) с тарифом V₂ = 14 $/т; при этом анализируются три возможных объёма перевозок — 3000 т, 5000 т и 7000 т, и требуется определить точку безразличия, рассчитать общие затраты для каждого варианта при каждом объёме и выбрать наиболее выгодный способ доставки. </w:t>
      </w:r>
    </w:p>
    <w:p w:rsidR="005E72B5" w:rsidRPr="005E72B5" w:rsidRDefault="005E72B5" w:rsidP="005E72B5">
      <w:pPr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Задача </w:t>
      </w:r>
      <w:r>
        <w:rPr>
          <w:b/>
          <w:sz w:val="28"/>
          <w:szCs w:val="28"/>
          <w:lang w:eastAsia="ru-RU"/>
        </w:rPr>
        <w:t>28</w:t>
      </w:r>
    </w:p>
    <w:p w:rsidR="005E72B5" w:rsidRPr="005E72B5" w:rsidRDefault="005E72B5" w:rsidP="005E72B5">
      <w:pPr>
        <w:tabs>
          <w:tab w:val="left" w:pos="851"/>
        </w:tabs>
        <w:spacing w:after="200" w:line="276" w:lineRule="auto"/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 xml:space="preserve">Компания рассматривает два варианта доставки товаров: собственный транспорт (1PL) с постоянными расходами F = 8500 $ и переменными затратами V₁ = 4 $/т, а также аутсорсинг (2PL) с тарифом V₂ = 9 $/т; при этом анализируются три возможных объёма перевозок — 1200 т, 2400 т и 3600 т, и требуется определить точку безразличия, рассчитать общие затраты для каждого варианта при каждом объёме и выбрать наиболее выгодный способ доставки. </w:t>
      </w:r>
    </w:p>
    <w:p w:rsidR="005E72B5" w:rsidRPr="005E72B5" w:rsidRDefault="005E72B5" w:rsidP="005E72B5">
      <w:pPr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Задача </w:t>
      </w:r>
      <w:r>
        <w:rPr>
          <w:b/>
          <w:sz w:val="28"/>
          <w:szCs w:val="28"/>
          <w:lang w:eastAsia="ru-RU"/>
        </w:rPr>
        <w:t>29</w:t>
      </w:r>
    </w:p>
    <w:p w:rsidR="005E72B5" w:rsidRPr="005E72B5" w:rsidRDefault="005E72B5" w:rsidP="005E72B5">
      <w:pPr>
        <w:tabs>
          <w:tab w:val="left" w:pos="851"/>
        </w:tabs>
        <w:spacing w:after="200" w:line="276" w:lineRule="auto"/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 xml:space="preserve">Компания рассматривает два варианта доставки товаров: собственный транспорт (1PL) с постоянными расходами F = 13 500 $ и переменными затратами V₁ = 6 $/т, а также аутсорсинг (2PL) с тарифом V₂ = 11 $/т; при этом анализируются три возможных объёма перевозок — 2200 т, 3800 т и 5200 т, и требуется определить точку безразличия, рассчитать общие затраты для каждого варианта при каждом объёме и выбрать наиболее выгодный способ доставки. </w:t>
      </w:r>
    </w:p>
    <w:p w:rsidR="005E72B5" w:rsidRPr="005E72B5" w:rsidRDefault="005E72B5" w:rsidP="005E72B5">
      <w:pPr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Задача </w:t>
      </w:r>
      <w:r>
        <w:rPr>
          <w:b/>
          <w:sz w:val="28"/>
          <w:szCs w:val="28"/>
          <w:lang w:eastAsia="ru-RU"/>
        </w:rPr>
        <w:t>30</w:t>
      </w:r>
    </w:p>
    <w:p w:rsidR="005E72B5" w:rsidRPr="005E72B5" w:rsidRDefault="005E72B5" w:rsidP="005E72B5">
      <w:pPr>
        <w:tabs>
          <w:tab w:val="left" w:pos="851"/>
        </w:tabs>
        <w:spacing w:after="200" w:line="276" w:lineRule="auto"/>
        <w:ind w:firstLine="567"/>
        <w:rPr>
          <w:sz w:val="28"/>
          <w:szCs w:val="28"/>
          <w:lang w:eastAsia="ru-RU"/>
        </w:rPr>
      </w:pPr>
      <w:r w:rsidRPr="005E72B5">
        <w:rPr>
          <w:sz w:val="28"/>
          <w:szCs w:val="28"/>
          <w:lang w:eastAsia="ru-RU"/>
        </w:rPr>
        <w:t xml:space="preserve">Компания рассматривает два варианта доставки товаров: собственный транспорт (1PL) с постоянными расходами F = 9000 $ и переменными затратами V₁ = 5 $/т, а также аутсорсинг (2PL) с тарифом V₂ = 8 $/т; при этом анализируются три возможных объёма перевозок — 1500 т, 3000 т и 5000 т, и требуется определить точку безразличия, рассчитать общие затраты для каждого варианта при каждом объёме и выбрать наиболее выгодный способ доставки. </w:t>
      </w:r>
    </w:p>
    <w:p w:rsidR="005E72B5" w:rsidRPr="005E72B5" w:rsidRDefault="005E72B5" w:rsidP="005E72B5">
      <w:pPr>
        <w:spacing w:line="276" w:lineRule="auto"/>
        <w:ind w:firstLine="426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:rsidR="005E72B5" w:rsidRPr="005E72B5" w:rsidRDefault="005E72B5" w:rsidP="005E72B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5E72B5" w:rsidRPr="005E72B5" w:rsidRDefault="005E72B5" w:rsidP="005E72B5">
      <w:pPr>
        <w:tabs>
          <w:tab w:val="left" w:pos="851"/>
          <w:tab w:val="left" w:pos="1134"/>
        </w:tabs>
        <w:ind w:left="567"/>
        <w:jc w:val="both"/>
        <w:rPr>
          <w:color w:val="1F1F1F"/>
          <w:sz w:val="28"/>
          <w:szCs w:val="28"/>
          <w:lang w:eastAsia="ru-RU"/>
        </w:rPr>
      </w:pPr>
    </w:p>
    <w:sectPr w:rsidR="005E72B5" w:rsidRPr="005E72B5" w:rsidSect="005E72B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33D"/>
    <w:multiLevelType w:val="multilevel"/>
    <w:tmpl w:val="41FA95F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011E3"/>
    <w:multiLevelType w:val="multilevel"/>
    <w:tmpl w:val="E75A1D70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04CE1349"/>
    <w:multiLevelType w:val="multilevel"/>
    <w:tmpl w:val="0584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B693A"/>
    <w:multiLevelType w:val="multilevel"/>
    <w:tmpl w:val="4A364E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1121C"/>
    <w:multiLevelType w:val="multilevel"/>
    <w:tmpl w:val="04849D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81523"/>
    <w:multiLevelType w:val="multilevel"/>
    <w:tmpl w:val="4A6EC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D20C4"/>
    <w:multiLevelType w:val="multilevel"/>
    <w:tmpl w:val="6ED422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52316"/>
    <w:multiLevelType w:val="multilevel"/>
    <w:tmpl w:val="5A248A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85AC4"/>
    <w:multiLevelType w:val="multilevel"/>
    <w:tmpl w:val="A8E4AB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0106E1"/>
    <w:multiLevelType w:val="multilevel"/>
    <w:tmpl w:val="061496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C8795D"/>
    <w:multiLevelType w:val="multilevel"/>
    <w:tmpl w:val="6718931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10904"/>
    <w:multiLevelType w:val="multilevel"/>
    <w:tmpl w:val="18CE17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5207B"/>
    <w:multiLevelType w:val="multilevel"/>
    <w:tmpl w:val="7ED2E70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EB6F74"/>
    <w:multiLevelType w:val="multilevel"/>
    <w:tmpl w:val="0B0ACF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2858E7"/>
    <w:multiLevelType w:val="multilevel"/>
    <w:tmpl w:val="A1ACEBA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B966E5"/>
    <w:multiLevelType w:val="multilevel"/>
    <w:tmpl w:val="C4D80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B32C4"/>
    <w:multiLevelType w:val="multilevel"/>
    <w:tmpl w:val="9182B0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223FE6"/>
    <w:multiLevelType w:val="multilevel"/>
    <w:tmpl w:val="3E88495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2F7AFF"/>
    <w:multiLevelType w:val="multilevel"/>
    <w:tmpl w:val="D8361D5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1A6731"/>
    <w:multiLevelType w:val="multilevel"/>
    <w:tmpl w:val="FC1089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7922BB"/>
    <w:multiLevelType w:val="multilevel"/>
    <w:tmpl w:val="23BADF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18"/>
  </w:num>
  <w:num w:numId="5">
    <w:abstractNumId w:val="0"/>
  </w:num>
  <w:num w:numId="6">
    <w:abstractNumId w:val="10"/>
  </w:num>
  <w:num w:numId="7">
    <w:abstractNumId w:val="15"/>
  </w:num>
  <w:num w:numId="8">
    <w:abstractNumId w:val="1"/>
  </w:num>
  <w:num w:numId="9">
    <w:abstractNumId w:val="16"/>
  </w:num>
  <w:num w:numId="10">
    <w:abstractNumId w:val="8"/>
  </w:num>
  <w:num w:numId="11">
    <w:abstractNumId w:val="9"/>
  </w:num>
  <w:num w:numId="12">
    <w:abstractNumId w:val="5"/>
  </w:num>
  <w:num w:numId="13">
    <w:abstractNumId w:val="11"/>
  </w:num>
  <w:num w:numId="14">
    <w:abstractNumId w:val="4"/>
  </w:num>
  <w:num w:numId="15">
    <w:abstractNumId w:val="20"/>
  </w:num>
  <w:num w:numId="16">
    <w:abstractNumId w:val="7"/>
  </w:num>
  <w:num w:numId="17">
    <w:abstractNumId w:val="19"/>
  </w:num>
  <w:num w:numId="18">
    <w:abstractNumId w:val="3"/>
  </w:num>
  <w:num w:numId="19">
    <w:abstractNumId w:val="1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E5CAA"/>
    <w:rsid w:val="005E72B5"/>
    <w:rsid w:val="006E5CAA"/>
    <w:rsid w:val="007610E1"/>
    <w:rsid w:val="00A00994"/>
    <w:rsid w:val="00A33417"/>
    <w:rsid w:val="00DA570E"/>
    <w:rsid w:val="00DE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05CE3"/>
  <w15:chartTrackingRefBased/>
  <w15:docId w15:val="{F01FEFCE-7258-42F7-94D6-B8C34488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2893</Words>
  <Characters>16494</Characters>
  <Application>Microsoft Office Word</Application>
  <DocSecurity>0</DocSecurity>
  <Lines>137</Lines>
  <Paragraphs>38</Paragraphs>
  <ScaleCrop>false</ScaleCrop>
  <Company/>
  <LinksUpToDate>false</LinksUpToDate>
  <CharactersWithSpaces>19349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2026-05-04T07:52:00Z</dcterms:created>
  <dcterms:modified xsi:type="dcterms:W3CDTF">2026-05-04T08:00:00Z</dcterms:modified>
</cp:coreProperties>
</file>