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73399A" w14:textId="61A69B09" w:rsidR="009E2993" w:rsidRPr="009E2993" w:rsidRDefault="009E2993" w:rsidP="00AA02E2">
      <w:pPr>
        <w:spacing w:after="0" w:line="240" w:lineRule="auto"/>
        <w:ind w:hanging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2993">
        <w:rPr>
          <w:rFonts w:ascii="Times New Roman" w:hAnsi="Times New Roman" w:cs="Times New Roman"/>
          <w:b/>
          <w:bCs/>
          <w:sz w:val="28"/>
          <w:szCs w:val="28"/>
        </w:rPr>
        <w:t>Вопросы для итогового контроля по дисциплине “Технологии и инструменты искусственного интеллекта в робототехнике”</w:t>
      </w:r>
    </w:p>
    <w:p w14:paraId="78120AA7" w14:textId="1FA20021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</w:t>
      </w:r>
      <w:r w:rsidR="00200CE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моделей</w:t>
      </w: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представления знаний и их применение. Приведите примеры.</w:t>
      </w:r>
    </w:p>
    <w:p w14:paraId="672FAA97" w14:textId="3B05A6B0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Различие между декларативными и процедурными знаниями в моделях представления знаний. Приведите пример и объясните их использование на практике.</w:t>
      </w:r>
    </w:p>
    <w:p w14:paraId="2AB061DC" w14:textId="795BE92E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классификации знаний: факты, правила и онтологии. Объясните эти методы с примерами.</w:t>
      </w:r>
    </w:p>
    <w:p w14:paraId="4BA70A31" w14:textId="2219469E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Процессы создания онтологий и методы их использования. Приведите практические примеры.</w:t>
      </w:r>
    </w:p>
    <w:p w14:paraId="623EC866" w14:textId="00549FFE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 и решения структурирования знаний в искусственном интеллекте. Объясните проблемы с примерами.</w:t>
      </w:r>
    </w:p>
    <w:p w14:paraId="1D9ADFA7" w14:textId="2059C8F8" w:rsidR="009E2993" w:rsidRPr="009E2993" w:rsidRDefault="00200CEF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Значимость</w:t>
      </w:r>
      <w:r w:rsidR="009E2993"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семантических сетей в представлении знаний. Объясните практические приложения семантических сетей на примерах.</w:t>
      </w:r>
    </w:p>
    <w:p w14:paraId="5982C10A" w14:textId="495EA6E8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знаний в с</w:t>
      </w:r>
      <w:r w:rsidR="00200CE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истемах, основанных на правилах</w:t>
      </w: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использование. Приведите примеры использования систем, основанных на правилах.</w:t>
      </w:r>
    </w:p>
    <w:p w14:paraId="08347F64" w14:textId="4086FFD7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создания базы знаний в экспертных системах. Объясните процесс шаг за шагом.</w:t>
      </w:r>
    </w:p>
    <w:p w14:paraId="6107E23D" w14:textId="638D88F9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алгоритмов искусственного интеллекта в построении и представлении знаний. Приведите примеры</w:t>
      </w:r>
      <w:bookmarkStart w:id="0" w:name="_GoBack"/>
      <w:bookmarkEnd w:id="0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67F1FDF" w14:textId="1CBF33AC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проверки достоверности знаний в системах искусственного интеллекта. Объясните этот процесс на примерах.</w:t>
      </w:r>
    </w:p>
    <w:p w14:paraId="55F65C17" w14:textId="157D5C4F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этапы разработки технологий искусственного интеллекта. Объясните каждый этап на примерах.</w:t>
      </w:r>
    </w:p>
    <w:p w14:paraId="6737D364" w14:textId="6BFB797A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обучения и изучения в системах искусственного интеллекта. Используйте простые практические примеры для объяснения.</w:t>
      </w:r>
    </w:p>
    <w:p w14:paraId="63B598E4" w14:textId="2A40F2AC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процесса инженерии знаний поэтапно. Объясните каждый этап с примерами.</w:t>
      </w:r>
    </w:p>
    <w:p w14:paraId="48B73C71" w14:textId="2CAA296E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 пользовательского интерфейса при разработке экспертных систем. Осветите процесс дизайна на примере реальных проектов.</w:t>
      </w:r>
    </w:p>
    <w:p w14:paraId="38969E2F" w14:textId="090CF9CE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Языки программирования для искусственного интеллекта и их сравнительный анализ. Покажите особенности языков на примерах.</w:t>
      </w:r>
    </w:p>
    <w:p w14:paraId="053F3078" w14:textId="1FB5FD09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выбора архитектуры систем искусственного интеллекта. Приведите примеры различных архитектур для объяснения.</w:t>
      </w:r>
    </w:p>
    <w:p w14:paraId="64331254" w14:textId="333CE640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тестирования и валидации экспертных систем. Осветите процесс с примерами.</w:t>
      </w:r>
    </w:p>
    <w:p w14:paraId="16531D33" w14:textId="2F008FA8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обеспечения информационной безопасности в системах искусственного интеллекта. Покажите методы обеспечения безопасности на практике.</w:t>
      </w:r>
    </w:p>
    <w:p w14:paraId="0D93EA99" w14:textId="3651871C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работы алгоритмов самообучения (</w:t>
      </w:r>
      <w:proofErr w:type="spell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self-supervised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learning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). Объясните использование алгоритмов на примерах.</w:t>
      </w:r>
    </w:p>
    <w:p w14:paraId="7E9BA47A" w14:textId="0B632384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нормализации данных при подготовке обучающей выборки. Объясните процесс на примерах.</w:t>
      </w:r>
    </w:p>
    <w:p w14:paraId="3401E5AA" w14:textId="24DED2A7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дерева решений в задачах классификации. Объясните алгоритм с примерами.</w:t>
      </w:r>
    </w:p>
    <w:p w14:paraId="47D482A6" w14:textId="3ABF8DB2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настройки важных параметров в алгоритмах SVM. Приведите практические примеры.</w:t>
      </w:r>
    </w:p>
    <w:p w14:paraId="3EA4F69E" w14:textId="6661C1C4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работы и практическое применение алгоритма k-NN. Объясните алгоритм на примерах.</w:t>
      </w:r>
    </w:p>
    <w:p w14:paraId="5995DCD8" w14:textId="149AC1E3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Преимущества и недостатки алгоритмов линейного поиска. Покажите простые примеры для объяснения.</w:t>
      </w:r>
    </w:p>
    <w:p w14:paraId="65463551" w14:textId="090761B9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Скорость и применение бинарного поиска. Объясните использование алгоритма на примере.</w:t>
      </w:r>
    </w:p>
    <w:p w14:paraId="51783F03" w14:textId="11AE63A7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логистической регрессии и используемые для них методы. Объясните каждый этап и приведите примеры.</w:t>
      </w:r>
    </w:p>
    <w:p w14:paraId="0D164716" w14:textId="7911E56D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Алгоритм </w:t>
      </w:r>
      <w:proofErr w:type="spell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Random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Forest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его роль в классификации. Приведите практический пример и анализируйте.</w:t>
      </w:r>
    </w:p>
    <w:p w14:paraId="2AB1C72C" w14:textId="6149155A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Типы и применение алгоритмов градиентного спуска (</w:t>
      </w:r>
      <w:proofErr w:type="spell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gradient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descent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). Объясните с помощью примеров.</w:t>
      </w:r>
    </w:p>
    <w:p w14:paraId="0132B4F6" w14:textId="5C9D1DC5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метода локтя (</w:t>
      </w:r>
      <w:proofErr w:type="spell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Elbow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Method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) для выбора k в алгоритмах K-</w:t>
      </w:r>
      <w:proofErr w:type="spell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means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Приведите практический пример и объясните.</w:t>
      </w:r>
    </w:p>
    <w:p w14:paraId="1154E9E8" w14:textId="547387FA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Методы оптимизации кластеризации с помощью перемещения </w:t>
      </w:r>
      <w:proofErr w:type="spell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центроидов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Объясните процесс с примерами.</w:t>
      </w:r>
    </w:p>
    <w:p w14:paraId="019E2707" w14:textId="7DDAB753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Архитектура и принципы работы простых нейронных сетей. Объясните с примерами.</w:t>
      </w:r>
    </w:p>
    <w:p w14:paraId="2B4BE9EF" w14:textId="7A436318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и функции слоев в сложных нейронных сетях. Покажите практические примеры.</w:t>
      </w:r>
    </w:p>
    <w:p w14:paraId="1A5A425E" w14:textId="20C3966E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функций потерь (</w:t>
      </w:r>
      <w:proofErr w:type="spell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loss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functions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нейронных сетях. Приведите примеры для каждого типа.</w:t>
      </w:r>
    </w:p>
    <w:p w14:paraId="13B0D0E4" w14:textId="2080C88B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понятия глубокого обучения и их практический анализ. Объясните на примерах.</w:t>
      </w:r>
    </w:p>
    <w:p w14:paraId="014A6BE9" w14:textId="0F782C08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глубокого обучения и их практическое применение. Объясните на основе реальных примеров.</w:t>
      </w:r>
    </w:p>
    <w:p w14:paraId="1F1A7C26" w14:textId="4F03FB87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и значение оптимизационных алгоритмов в нейронных сетях. Приведите примеры для объяснения.</w:t>
      </w:r>
    </w:p>
    <w:p w14:paraId="5619819D" w14:textId="68513985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полиномиальной регрессии и ее применение в реальных задачах. Объясните с примерами.</w:t>
      </w:r>
    </w:p>
    <w:p w14:paraId="2B8E5823" w14:textId="4CC6E6BA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алгоритмов глубокого обучения в робототехнике. Объясните на примерах.</w:t>
      </w:r>
    </w:p>
    <w:p w14:paraId="0ED80EAF" w14:textId="347335C2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связей между слоями в искусственных нейронных сетях. Добавьте практические примеры для анализа.</w:t>
      </w:r>
    </w:p>
    <w:p w14:paraId="11B80C7E" w14:textId="7C9B8B6A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Стратегии повышения точности модели для регрессии и классификации. Объясните с примерами.</w:t>
      </w:r>
    </w:p>
    <w:p w14:paraId="5CC40B19" w14:textId="0A1EA59C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Типы </w:t>
      </w:r>
      <w:proofErr w:type="spell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кластеризационных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алгоритмов: на основе плотности и </w:t>
      </w:r>
      <w:proofErr w:type="spell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центроидов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Приведите практический пример для каждого типа.</w:t>
      </w:r>
    </w:p>
    <w:p w14:paraId="67EAA94D" w14:textId="3B79DC57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работы генетических алгоритмов и их применение для практических задач. Осветите с примерами.</w:t>
      </w:r>
    </w:p>
    <w:p w14:paraId="306DEC67" w14:textId="7AF8C87B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классических генетических алгоритмов. Объясните каждый этап с практическим примером.</w:t>
      </w:r>
    </w:p>
    <w:p w14:paraId="041307CF" w14:textId="5233908E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измерения расстояний между двумя точками в наборе. Объясните на примерах.</w:t>
      </w:r>
    </w:p>
    <w:p w14:paraId="691F4240" w14:textId="0EDDFD1F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различных метрик для оптимизации алгоритма K-</w:t>
      </w:r>
      <w:proofErr w:type="spell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means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Приведите практические примеры.</w:t>
      </w:r>
    </w:p>
    <w:p w14:paraId="6F3D77F9" w14:textId="3C99F73D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визуализации данных в процессе кластеризации. Приведите примеры для объяснения.</w:t>
      </w:r>
    </w:p>
    <w:p w14:paraId="24308CC9" w14:textId="71486EE7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эволюционных алгоритмов в робототехнике. Объясните с реальными примерами.</w:t>
      </w:r>
    </w:p>
    <w:p w14:paraId="7595C246" w14:textId="345F989F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 применения генетических алгоритмов в нейронных сетях. Приведите практические примеры.</w:t>
      </w:r>
    </w:p>
    <w:p w14:paraId="0D4AEDAC" w14:textId="50F74187" w:rsidR="009E2993" w:rsidRPr="009E2993" w:rsidRDefault="009E2993" w:rsidP="00AA02E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Процессы принятия решений в </w:t>
      </w:r>
      <w:proofErr w:type="spell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агентных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системах. Объясните на примерах.</w:t>
      </w:r>
    </w:p>
    <w:p w14:paraId="2E77186E" w14:textId="5ED0CDAF" w:rsidR="000D6A7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характеристики </w:t>
      </w:r>
      <w:proofErr w:type="spell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многоагентных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систем. Приведите реальные примеры.</w:t>
      </w:r>
    </w:p>
    <w:p w14:paraId="19FE4262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 xml:space="preserve">Использование </w:t>
      </w:r>
      <w:proofErr w:type="spellStart"/>
      <w:r w:rsidRPr="009E2993">
        <w:rPr>
          <w:rFonts w:ascii="Times New Roman" w:hAnsi="Times New Roman" w:cs="Times New Roman"/>
          <w:sz w:val="24"/>
          <w:szCs w:val="24"/>
        </w:rPr>
        <w:t>многоагентных</w:t>
      </w:r>
      <w:proofErr w:type="spellEnd"/>
      <w:r w:rsidRPr="009E2993">
        <w:rPr>
          <w:rFonts w:ascii="Times New Roman" w:hAnsi="Times New Roman" w:cs="Times New Roman"/>
          <w:sz w:val="24"/>
          <w:szCs w:val="24"/>
        </w:rPr>
        <w:t xml:space="preserve"> систем в робототехнике. Объясните процесс на примере.</w:t>
      </w:r>
    </w:p>
    <w:p w14:paraId="4A457BB9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 xml:space="preserve">Методы моделирования динамических </w:t>
      </w:r>
      <w:proofErr w:type="spellStart"/>
      <w:r w:rsidRPr="009E2993">
        <w:rPr>
          <w:rFonts w:ascii="Times New Roman" w:hAnsi="Times New Roman" w:cs="Times New Roman"/>
          <w:sz w:val="24"/>
          <w:szCs w:val="24"/>
        </w:rPr>
        <w:t>агентных</w:t>
      </w:r>
      <w:proofErr w:type="spellEnd"/>
      <w:r w:rsidRPr="009E2993">
        <w:rPr>
          <w:rFonts w:ascii="Times New Roman" w:hAnsi="Times New Roman" w:cs="Times New Roman"/>
          <w:sz w:val="24"/>
          <w:szCs w:val="24"/>
        </w:rPr>
        <w:t xml:space="preserve"> систем. Приведите примеры и объясните.</w:t>
      </w:r>
    </w:p>
    <w:p w14:paraId="66A8450B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 xml:space="preserve">Методы взаимодействия и сотрудничества в </w:t>
      </w:r>
      <w:proofErr w:type="spellStart"/>
      <w:r w:rsidRPr="009E2993">
        <w:rPr>
          <w:rFonts w:ascii="Times New Roman" w:hAnsi="Times New Roman" w:cs="Times New Roman"/>
          <w:sz w:val="24"/>
          <w:szCs w:val="24"/>
        </w:rPr>
        <w:t>агентных</w:t>
      </w:r>
      <w:proofErr w:type="spellEnd"/>
      <w:r w:rsidRPr="009E2993">
        <w:rPr>
          <w:rFonts w:ascii="Times New Roman" w:hAnsi="Times New Roman" w:cs="Times New Roman"/>
          <w:sz w:val="24"/>
          <w:szCs w:val="24"/>
        </w:rPr>
        <w:t xml:space="preserve"> системах. Осветите процесс с практическими примерами.</w:t>
      </w:r>
    </w:p>
    <w:p w14:paraId="606D92DB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 xml:space="preserve">Значение искусственных интеллектуальных агентов в </w:t>
      </w:r>
      <w:proofErr w:type="spellStart"/>
      <w:r w:rsidRPr="009E2993">
        <w:rPr>
          <w:rFonts w:ascii="Times New Roman" w:hAnsi="Times New Roman" w:cs="Times New Roman"/>
          <w:sz w:val="24"/>
          <w:szCs w:val="24"/>
        </w:rPr>
        <w:t>мехатронных</w:t>
      </w:r>
      <w:proofErr w:type="spellEnd"/>
      <w:r w:rsidRPr="009E2993">
        <w:rPr>
          <w:rFonts w:ascii="Times New Roman" w:hAnsi="Times New Roman" w:cs="Times New Roman"/>
          <w:sz w:val="24"/>
          <w:szCs w:val="24"/>
        </w:rPr>
        <w:t xml:space="preserve"> системах. Проанализируйте на примерах.</w:t>
      </w:r>
    </w:p>
    <w:p w14:paraId="66A7CFEC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 xml:space="preserve">Планирование движения в сложной среде в </w:t>
      </w:r>
      <w:proofErr w:type="spellStart"/>
      <w:r w:rsidRPr="009E2993">
        <w:rPr>
          <w:rFonts w:ascii="Times New Roman" w:hAnsi="Times New Roman" w:cs="Times New Roman"/>
          <w:sz w:val="24"/>
          <w:szCs w:val="24"/>
        </w:rPr>
        <w:t>агентных</w:t>
      </w:r>
      <w:proofErr w:type="spellEnd"/>
      <w:r w:rsidRPr="009E2993">
        <w:rPr>
          <w:rFonts w:ascii="Times New Roman" w:hAnsi="Times New Roman" w:cs="Times New Roman"/>
          <w:sz w:val="24"/>
          <w:szCs w:val="24"/>
        </w:rPr>
        <w:t xml:space="preserve"> системах. Объясните процесс.</w:t>
      </w:r>
    </w:p>
    <w:p w14:paraId="4EE06DF2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>Системы управления роботами на основе искусственного интеллекта. Объясните на примере реальных случаев.</w:t>
      </w:r>
    </w:p>
    <w:p w14:paraId="12E6B542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 xml:space="preserve">Алгоритмы обработки информации в </w:t>
      </w:r>
      <w:proofErr w:type="spellStart"/>
      <w:r w:rsidRPr="009E2993">
        <w:rPr>
          <w:rFonts w:ascii="Times New Roman" w:hAnsi="Times New Roman" w:cs="Times New Roman"/>
          <w:sz w:val="24"/>
          <w:szCs w:val="24"/>
        </w:rPr>
        <w:t>агентных</w:t>
      </w:r>
      <w:proofErr w:type="spellEnd"/>
      <w:r w:rsidRPr="009E2993">
        <w:rPr>
          <w:rFonts w:ascii="Times New Roman" w:hAnsi="Times New Roman" w:cs="Times New Roman"/>
          <w:sz w:val="24"/>
          <w:szCs w:val="24"/>
        </w:rPr>
        <w:t xml:space="preserve"> системах. Приведите практические примеры.</w:t>
      </w:r>
    </w:p>
    <w:p w14:paraId="37C45E5F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lastRenderedPageBreak/>
        <w:t>Статические и динамические типы экспертных систем. Объясните различия.</w:t>
      </w:r>
    </w:p>
    <w:p w14:paraId="0365419A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>Роль гибридных поисковых алгоритмов в экспертных системах. Объясните с примером.</w:t>
      </w:r>
    </w:p>
    <w:p w14:paraId="5E925150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>Методы решения сложных задач в экспертных системах. Приведите практические примеры.</w:t>
      </w:r>
    </w:p>
    <w:p w14:paraId="2E4655E3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>Эвристические поисковые алгоритмы и их преимущества. Объясните с примерами из реальной жизни.</w:t>
      </w:r>
    </w:p>
    <w:p w14:paraId="5B59A78D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>Алгоритмы передачи данных в экспертных системах. Осветите процесс с примером.</w:t>
      </w:r>
    </w:p>
    <w:p w14:paraId="197DAE02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>Применение оптимизационных алгоритмов в системах искусственного интеллекта. Объясните процесс на примерах.</w:t>
      </w:r>
    </w:p>
    <w:p w14:paraId="058937C8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>Различия между обучением с учителем и без учителя. Осветите на примерах.</w:t>
      </w:r>
    </w:p>
    <w:p w14:paraId="7C2D97D8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>Применение алгоритмов глубокого обучения в реальной жизни. Объясните с практическими примерами.</w:t>
      </w:r>
    </w:p>
    <w:p w14:paraId="7C272F67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>Подготовка данных в процессах глубокого обучения. Приведите примеры и анализируйте.</w:t>
      </w:r>
    </w:p>
    <w:p w14:paraId="06527F07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>Сравнение технических показателей при анализе обучающих алгоритмов. Приведите пример из практики.</w:t>
      </w:r>
    </w:p>
    <w:p w14:paraId="25DFE5B8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>Выбор обучающих выборок для повышения точности моделей в задачах регрессии. Объясните процесс.</w:t>
      </w:r>
    </w:p>
    <w:p w14:paraId="197C83D6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>Анализ обучающих выборок и оптимизация в задачах регрессии. Объясните с примерами.</w:t>
      </w:r>
    </w:p>
    <w:p w14:paraId="58DA60DD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 xml:space="preserve">Значение техники </w:t>
      </w:r>
      <w:proofErr w:type="spellStart"/>
      <w:r w:rsidRPr="009E2993">
        <w:rPr>
          <w:rFonts w:ascii="Times New Roman" w:hAnsi="Times New Roman" w:cs="Times New Roman"/>
          <w:sz w:val="24"/>
          <w:szCs w:val="24"/>
        </w:rPr>
        <w:t>dropout</w:t>
      </w:r>
      <w:proofErr w:type="spellEnd"/>
      <w:r w:rsidRPr="009E2993">
        <w:rPr>
          <w:rFonts w:ascii="Times New Roman" w:hAnsi="Times New Roman" w:cs="Times New Roman"/>
          <w:sz w:val="24"/>
          <w:szCs w:val="24"/>
        </w:rPr>
        <w:t xml:space="preserve"> в искусственных нейронных сетях и принципы ее работы. Приведите реальный пример.</w:t>
      </w:r>
    </w:p>
    <w:p w14:paraId="4CC2D9FF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>Генеративные модели в системах искусственного интеллекта и их применение. Осветите с практическими примерами.</w:t>
      </w:r>
    </w:p>
    <w:p w14:paraId="6A31F210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>Проблема переобучения (</w:t>
      </w:r>
      <w:proofErr w:type="spellStart"/>
      <w:r w:rsidRPr="009E2993">
        <w:rPr>
          <w:rFonts w:ascii="Times New Roman" w:hAnsi="Times New Roman" w:cs="Times New Roman"/>
          <w:sz w:val="24"/>
          <w:szCs w:val="24"/>
        </w:rPr>
        <w:t>overfitting</w:t>
      </w:r>
      <w:proofErr w:type="spellEnd"/>
      <w:r w:rsidRPr="009E2993">
        <w:rPr>
          <w:rFonts w:ascii="Times New Roman" w:hAnsi="Times New Roman" w:cs="Times New Roman"/>
          <w:sz w:val="24"/>
          <w:szCs w:val="24"/>
        </w:rPr>
        <w:t>) в нейронных сетях и методы ее устранения. Объясните процесс.</w:t>
      </w:r>
    </w:p>
    <w:p w14:paraId="19203545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 xml:space="preserve">Техники </w:t>
      </w:r>
      <w:proofErr w:type="spellStart"/>
      <w:r w:rsidRPr="009E2993">
        <w:rPr>
          <w:rFonts w:ascii="Times New Roman" w:hAnsi="Times New Roman" w:cs="Times New Roman"/>
          <w:sz w:val="24"/>
          <w:szCs w:val="24"/>
        </w:rPr>
        <w:t>дообучения</w:t>
      </w:r>
      <w:proofErr w:type="spellEnd"/>
      <w:r w:rsidRPr="009E2993">
        <w:rPr>
          <w:rFonts w:ascii="Times New Roman" w:hAnsi="Times New Roman" w:cs="Times New Roman"/>
          <w:sz w:val="24"/>
          <w:szCs w:val="24"/>
        </w:rPr>
        <w:t xml:space="preserve"> и их значение в глубоких обучающих системах. Приведите пример.</w:t>
      </w:r>
    </w:p>
    <w:p w14:paraId="03A8494C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>Методы оценки временной сложности алгоритмов в системах искусственного интеллекта. Осветите с практическими примерами.</w:t>
      </w:r>
    </w:p>
    <w:p w14:paraId="6A10A90C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>Особенности сбалансированных и несбалансированных наборов данных в задачах классификации. Объясните различия.</w:t>
      </w:r>
    </w:p>
    <w:p w14:paraId="1C32134B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>Требования и архитектура систем искусственного интеллекта, работающих в режиме реального времени. Приведите примеры.</w:t>
      </w:r>
    </w:p>
    <w:p w14:paraId="481AE73B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>Алгоритмы принятия решений в реальном времени в робототехнике. Приведите пример из реальной жизни.</w:t>
      </w:r>
    </w:p>
    <w:p w14:paraId="4B25AB1C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>Основные метрики, используемые в задачах классификации, и их роль. Объясните с примерами.</w:t>
      </w:r>
    </w:p>
    <w:p w14:paraId="7F22217E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>Сравнение иерархических и плотностных алгоритмов кластеризации. Осветите на примерах.</w:t>
      </w:r>
    </w:p>
    <w:p w14:paraId="5B6BD42F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>Использование аналитических моделей в системах искусственного интеллекта. Объясните процесс на примерах.</w:t>
      </w:r>
    </w:p>
    <w:p w14:paraId="52B80130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>Роль селекции и мутации в генетических алгоритмах. Объясните с реальными примерами.</w:t>
      </w:r>
    </w:p>
    <w:p w14:paraId="781280C6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>Роль алгоритмов обучения с подкреплением (</w:t>
      </w:r>
      <w:proofErr w:type="spellStart"/>
      <w:r w:rsidRPr="009E2993">
        <w:rPr>
          <w:rFonts w:ascii="Times New Roman" w:hAnsi="Times New Roman" w:cs="Times New Roman"/>
          <w:sz w:val="24"/>
          <w:szCs w:val="24"/>
        </w:rPr>
        <w:t>reinforcement</w:t>
      </w:r>
      <w:proofErr w:type="spellEnd"/>
      <w:r w:rsidRPr="009E29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993">
        <w:rPr>
          <w:rFonts w:ascii="Times New Roman" w:hAnsi="Times New Roman" w:cs="Times New Roman"/>
          <w:sz w:val="24"/>
          <w:szCs w:val="24"/>
        </w:rPr>
        <w:t>learning</w:t>
      </w:r>
      <w:proofErr w:type="spellEnd"/>
      <w:r w:rsidRPr="009E2993">
        <w:rPr>
          <w:rFonts w:ascii="Times New Roman" w:hAnsi="Times New Roman" w:cs="Times New Roman"/>
          <w:sz w:val="24"/>
          <w:szCs w:val="24"/>
        </w:rPr>
        <w:t>) в системах искусственного интеллекта. Осветите практическое применение.</w:t>
      </w:r>
    </w:p>
    <w:p w14:paraId="78E3332C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>Решение сложных задач с помощью деревьев решений в искусственном интеллекте. Приведите пример из реальной жизни.</w:t>
      </w:r>
    </w:p>
    <w:p w14:paraId="3F2F19F1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>Марковские процессы принятия решений и их применение в искусственном интеллекте. Объясните с примерами.</w:t>
      </w:r>
    </w:p>
    <w:p w14:paraId="0D030F3E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>Особые методы обработки данных в системах искусственного интеллекта. Осветите на примерах.</w:t>
      </w:r>
    </w:p>
    <w:p w14:paraId="496C6516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lastRenderedPageBreak/>
        <w:t>Преимущества и ограничения параллельных вычислений в алгоритмах искусственного интеллекта. Объясните на примерах.</w:t>
      </w:r>
    </w:p>
    <w:p w14:paraId="5E6ED33C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>Архитектура трансформеров в обработке естественного языка. Осветите их реальное применение на примерах.</w:t>
      </w:r>
    </w:p>
    <w:p w14:paraId="5CAA8142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>Техника автоматического увеличения данных (</w:t>
      </w:r>
      <w:proofErr w:type="spellStart"/>
      <w:r w:rsidRPr="009E2993">
        <w:rPr>
          <w:rFonts w:ascii="Times New Roman" w:hAnsi="Times New Roman" w:cs="Times New Roman"/>
          <w:sz w:val="24"/>
          <w:szCs w:val="24"/>
        </w:rPr>
        <w:t>data</w:t>
      </w:r>
      <w:proofErr w:type="spellEnd"/>
      <w:r w:rsidRPr="009E29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993">
        <w:rPr>
          <w:rFonts w:ascii="Times New Roman" w:hAnsi="Times New Roman" w:cs="Times New Roman"/>
          <w:sz w:val="24"/>
          <w:szCs w:val="24"/>
        </w:rPr>
        <w:t>augmentation</w:t>
      </w:r>
      <w:proofErr w:type="spellEnd"/>
      <w:r w:rsidRPr="009E2993">
        <w:rPr>
          <w:rFonts w:ascii="Times New Roman" w:hAnsi="Times New Roman" w:cs="Times New Roman"/>
          <w:sz w:val="24"/>
          <w:szCs w:val="24"/>
        </w:rPr>
        <w:t>) в искусственном интеллекте. Объясните с примерами.</w:t>
      </w:r>
    </w:p>
    <w:p w14:paraId="142DA05D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>Применение алгоритмов обнаружения аномалий в системах искусственного интеллекта. Приведите практический пример.</w:t>
      </w:r>
    </w:p>
    <w:p w14:paraId="356DCC07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 xml:space="preserve">Процесс настройки </w:t>
      </w:r>
      <w:proofErr w:type="spellStart"/>
      <w:r w:rsidRPr="009E2993">
        <w:rPr>
          <w:rFonts w:ascii="Times New Roman" w:hAnsi="Times New Roman" w:cs="Times New Roman"/>
          <w:sz w:val="24"/>
          <w:szCs w:val="24"/>
        </w:rPr>
        <w:t>гиперпараметров</w:t>
      </w:r>
      <w:proofErr w:type="spellEnd"/>
      <w:r w:rsidRPr="009E2993">
        <w:rPr>
          <w:rFonts w:ascii="Times New Roman" w:hAnsi="Times New Roman" w:cs="Times New Roman"/>
          <w:sz w:val="24"/>
          <w:szCs w:val="24"/>
        </w:rPr>
        <w:t xml:space="preserve"> для моделей. Объясните на примерах.</w:t>
      </w:r>
    </w:p>
    <w:p w14:paraId="503903E1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>Роль алгоритмов управления скоростью обучения в нейронных сетях. Приведите пример из практики.</w:t>
      </w:r>
    </w:p>
    <w:p w14:paraId="3656B8B0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 xml:space="preserve">Значение техники градиентного </w:t>
      </w:r>
      <w:proofErr w:type="spellStart"/>
      <w:r w:rsidRPr="009E2993">
        <w:rPr>
          <w:rFonts w:ascii="Times New Roman" w:hAnsi="Times New Roman" w:cs="Times New Roman"/>
          <w:sz w:val="24"/>
          <w:szCs w:val="24"/>
        </w:rPr>
        <w:t>бустинга</w:t>
      </w:r>
      <w:proofErr w:type="spellEnd"/>
      <w:r w:rsidRPr="009E2993">
        <w:rPr>
          <w:rFonts w:ascii="Times New Roman" w:hAnsi="Times New Roman" w:cs="Times New Roman"/>
          <w:sz w:val="24"/>
          <w:szCs w:val="24"/>
        </w:rPr>
        <w:t xml:space="preserve"> в задачах регрессии. Приведите пример из реальной жизни.</w:t>
      </w:r>
    </w:p>
    <w:p w14:paraId="37F80BA2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>Интеграция генетических алгоритмов и глубокого обучения. Проанализируйте и приведите примеры.</w:t>
      </w:r>
    </w:p>
    <w:p w14:paraId="41E31B92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>Использование различных метрик расстояния в алгоритмах кластеризации. Объясните на реальных примерах.</w:t>
      </w:r>
    </w:p>
    <w:p w14:paraId="40A58216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>Применение эволюционных алгоритмов в инженерных областях. Осветите с примерами.</w:t>
      </w:r>
    </w:p>
    <w:p w14:paraId="287C5BDD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 xml:space="preserve">Значение алгоритмов искусственного интеллекта в </w:t>
      </w:r>
      <w:proofErr w:type="spellStart"/>
      <w:r w:rsidRPr="009E2993">
        <w:rPr>
          <w:rFonts w:ascii="Times New Roman" w:hAnsi="Times New Roman" w:cs="Times New Roman"/>
          <w:sz w:val="24"/>
          <w:szCs w:val="24"/>
        </w:rPr>
        <w:t>IoT</w:t>
      </w:r>
      <w:proofErr w:type="spellEnd"/>
      <w:r w:rsidRPr="009E2993">
        <w:rPr>
          <w:rFonts w:ascii="Times New Roman" w:hAnsi="Times New Roman" w:cs="Times New Roman"/>
          <w:sz w:val="24"/>
          <w:szCs w:val="24"/>
        </w:rPr>
        <w:t>-устройствах. Приведите пример из реальной жизни.</w:t>
      </w:r>
    </w:p>
    <w:p w14:paraId="45DCE6E8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>Анализ алгоритмов, используемых на этапах распознавания речи.</w:t>
      </w:r>
    </w:p>
    <w:p w14:paraId="46931FE8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>Техники предварительной подготовки данных в искусственном интеллекте. Проанализируйте и приведите примеры.</w:t>
      </w:r>
    </w:p>
    <w:p w14:paraId="153BE804" w14:textId="77777777" w:rsidR="009E2993" w:rsidRP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>Влияние количества и ширины слоев нейронных сетей на результат модели. Приведите практический пример.</w:t>
      </w:r>
    </w:p>
    <w:p w14:paraId="0B6F8A78" w14:textId="68934F67" w:rsidR="009E2993" w:rsidRDefault="009E2993" w:rsidP="00AA02E2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993">
        <w:rPr>
          <w:rFonts w:ascii="Times New Roman" w:hAnsi="Times New Roman" w:cs="Times New Roman"/>
          <w:sz w:val="24"/>
          <w:szCs w:val="24"/>
        </w:rPr>
        <w:t>Принципы этичного искусственного интеллекта (</w:t>
      </w:r>
      <w:proofErr w:type="spellStart"/>
      <w:r w:rsidRPr="009E2993">
        <w:rPr>
          <w:rFonts w:ascii="Times New Roman" w:hAnsi="Times New Roman" w:cs="Times New Roman"/>
          <w:sz w:val="24"/>
          <w:szCs w:val="24"/>
        </w:rPr>
        <w:t>ethical</w:t>
      </w:r>
      <w:proofErr w:type="spellEnd"/>
      <w:r w:rsidRPr="009E2993">
        <w:rPr>
          <w:rFonts w:ascii="Times New Roman" w:hAnsi="Times New Roman" w:cs="Times New Roman"/>
          <w:sz w:val="24"/>
          <w:szCs w:val="24"/>
        </w:rPr>
        <w:t xml:space="preserve"> AI). Осветите на реальных примерах.</w:t>
      </w:r>
    </w:p>
    <w:p w14:paraId="765A1521" w14:textId="78E996B6" w:rsidR="009E2993" w:rsidRDefault="009E2993" w:rsidP="00AA02E2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447AA8C" w14:textId="71C5E5E1" w:rsidR="009E2993" w:rsidRPr="009E2993" w:rsidRDefault="009E2993" w:rsidP="00AA02E2">
      <w:pPr>
        <w:pStyle w:val="a3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z-Cyrl-UZ"/>
        </w:rPr>
        <w:t>Составитель</w:t>
      </w:r>
      <w:r w:rsidRPr="009E2993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9E2993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Pr="009E2993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Pr="009E2993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Pr="009E2993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Pr="009E2993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Pr="009E2993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Pr="009E2993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Pr="009E2993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Pr="009E2993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proofErr w:type="spellStart"/>
      <w:r w:rsidRPr="009E2993">
        <w:rPr>
          <w:rFonts w:ascii="Times New Roman" w:hAnsi="Times New Roman" w:cs="Times New Roman"/>
          <w:b/>
          <w:bCs/>
          <w:sz w:val="28"/>
          <w:szCs w:val="28"/>
        </w:rPr>
        <w:t>Шукуров</w:t>
      </w:r>
      <w:proofErr w:type="spellEnd"/>
      <w:r w:rsidRPr="009E2993">
        <w:rPr>
          <w:rFonts w:ascii="Times New Roman" w:hAnsi="Times New Roman" w:cs="Times New Roman"/>
          <w:b/>
          <w:bCs/>
          <w:sz w:val="28"/>
          <w:szCs w:val="28"/>
        </w:rPr>
        <w:t xml:space="preserve"> К.</w:t>
      </w:r>
    </w:p>
    <w:sectPr w:rsidR="009E2993" w:rsidRPr="009E2993" w:rsidSect="009E299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6358A5"/>
    <w:multiLevelType w:val="hybridMultilevel"/>
    <w:tmpl w:val="D62865DC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5C7E9D"/>
    <w:multiLevelType w:val="hybridMultilevel"/>
    <w:tmpl w:val="373C4E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993"/>
    <w:rsid w:val="000D6A73"/>
    <w:rsid w:val="00200CEF"/>
    <w:rsid w:val="003A00D1"/>
    <w:rsid w:val="00467BBA"/>
    <w:rsid w:val="007E18C9"/>
    <w:rsid w:val="008C3CD3"/>
    <w:rsid w:val="009E2993"/>
    <w:rsid w:val="00AA02E2"/>
    <w:rsid w:val="00CA41F1"/>
    <w:rsid w:val="00E7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38156"/>
  <w15:chartTrackingRefBased/>
  <w15:docId w15:val="{96C4146F-7C93-4BAB-9FAD-2282664CA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2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6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1466</Words>
  <Characters>8358</Characters>
  <Application>Microsoft Office Word</Application>
  <DocSecurity>0</DocSecurity>
  <Lines>69</Lines>
  <Paragraphs>19</Paragraphs>
  <ScaleCrop>false</ScaleCrop>
  <Company>SPecialiST RePack</Company>
  <LinksUpToDate>false</LinksUpToDate>
  <CharactersWithSpaces>9805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Assalam Assalam</dc:creator>
  <cp:keywords/>
  <dc:description/>
  <cp:lastModifiedBy>BTSUser</cp:lastModifiedBy>
  <cp:revision>5</cp:revision>
  <cp:lastPrinted>2025-01-08T09:20:00Z</cp:lastPrinted>
  <dcterms:created xsi:type="dcterms:W3CDTF">2025-01-08T09:12:00Z</dcterms:created>
  <dcterms:modified xsi:type="dcterms:W3CDTF">2025-01-08T09:44:00Z</dcterms:modified>
</cp:coreProperties>
</file>