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A3" w:rsidRPr="00CC4B2D" w:rsidRDefault="003F0F32" w:rsidP="00CC4B2D">
      <w:pPr>
        <w:pStyle w:val="a3"/>
        <w:tabs>
          <w:tab w:val="left" w:pos="993"/>
        </w:tabs>
        <w:ind w:left="567"/>
        <w:jc w:val="center"/>
        <w:rPr>
          <w:b/>
          <w:sz w:val="28"/>
          <w:szCs w:val="28"/>
        </w:rPr>
      </w:pPr>
      <w:proofErr w:type="spellStart"/>
      <w:r w:rsidRPr="00CC4B2D">
        <w:rPr>
          <w:b/>
          <w:sz w:val="28"/>
          <w:szCs w:val="28"/>
        </w:rPr>
        <w:t>Final</w:t>
      </w:r>
      <w:proofErr w:type="spellEnd"/>
      <w:r w:rsidRPr="00CC4B2D">
        <w:rPr>
          <w:b/>
          <w:sz w:val="28"/>
          <w:szCs w:val="28"/>
        </w:rPr>
        <w:t xml:space="preserve"> </w:t>
      </w:r>
      <w:proofErr w:type="spellStart"/>
      <w:r w:rsidRPr="00CC4B2D">
        <w:rPr>
          <w:b/>
          <w:sz w:val="28"/>
          <w:szCs w:val="28"/>
        </w:rPr>
        <w:t>Marketing</w:t>
      </w:r>
      <w:proofErr w:type="spellEnd"/>
      <w:r w:rsidRPr="00CC4B2D">
        <w:rPr>
          <w:b/>
          <w:sz w:val="28"/>
          <w:szCs w:val="28"/>
        </w:rPr>
        <w:t xml:space="preserve"> </w:t>
      </w:r>
      <w:proofErr w:type="spellStart"/>
      <w:r w:rsidRPr="00CC4B2D">
        <w:rPr>
          <w:b/>
          <w:sz w:val="28"/>
          <w:szCs w:val="28"/>
        </w:rPr>
        <w:t>Questions</w:t>
      </w:r>
      <w:proofErr w:type="spellEnd"/>
    </w:p>
    <w:p w:rsidR="003F0F32" w:rsidRPr="002B2BA3" w:rsidRDefault="003F0F32" w:rsidP="00CC4B2D">
      <w:pPr>
        <w:tabs>
          <w:tab w:val="left" w:pos="993"/>
        </w:tabs>
        <w:ind w:firstLine="567"/>
        <w:jc w:val="center"/>
        <w:rPr>
          <w:sz w:val="28"/>
          <w:szCs w:val="28"/>
        </w:rPr>
      </w:pP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The main functions of marketing and the content of marketing work in the company.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Definition, meaning and main types of segmentation in marketing.</w:t>
      </w:r>
    </w:p>
    <w:p w:rsidR="00CC4B2D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Think about traditional views on marketing communications?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Marketing mix 4P and factors influencing it.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Pricing policy in the marketing mix.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The Boston model in the marketing mix.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The importance of using marketing communications in organizations.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SWOT analysis as the most important method for developing a marketing strategy.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The role of advertising in marketing communications.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Marketing paradigm.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General strategies used in marketing communications.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SWOT analysis in the application of marketing.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 xml:space="preserve">Internal marketing environment. The main directions and methods for studying the production and sales capabilities of the company. </w:t>
      </w:r>
      <w:r w:rsidRPr="003F0F32">
        <w:rPr>
          <w:sz w:val="28"/>
          <w:szCs w:val="28"/>
        </w:rPr>
        <w:t>ВС</w:t>
      </w:r>
      <w:r w:rsidRPr="003F0F32">
        <w:rPr>
          <w:sz w:val="28"/>
          <w:szCs w:val="28"/>
          <w:lang w:val="en-US"/>
        </w:rPr>
        <w:t>G.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Models of consumer marketing information assessment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Main types of modern marketing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Marketing mix 5P and factors influencing it.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New trends in consumer purchasing behavior.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History of brand emergence, ways of brand development, types of products.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Developing a product concept in marketing communications. Concept of task, responsibilities.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Market capacity, formulas for its calculation and use when selecting a target market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Elasticity of demand in marketing research.</w:t>
      </w:r>
    </w:p>
    <w:p w:rsidR="003F0F32" w:rsidRPr="00A46B49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Market review and forecast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Communication as a process of information communication.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Marketing mix: elements, their forms and contents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Essence and purpose of sales promotion.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Goals and objectives of advertising.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Stimulation strategies related to price.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Methods of informing about sales promotion events.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The concept of public relations and its essence.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Organization of public relations at the enterprise.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Study of consumers and purchasing preferences: motivational analysis.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The role and role of advertising in marketing.</w:t>
      </w:r>
    </w:p>
    <w:p w:rsidR="003F0F32" w:rsidRPr="00A46B49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Sales promotion strategies.</w:t>
      </w:r>
    </w:p>
    <w:p w:rsidR="003F0F32" w:rsidRPr="003F0F32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Advertising tools and their application.</w:t>
      </w:r>
    </w:p>
    <w:p w:rsidR="00A46B49" w:rsidRDefault="003F0F32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3F0F32">
        <w:rPr>
          <w:sz w:val="28"/>
          <w:szCs w:val="28"/>
          <w:lang w:val="en-US"/>
        </w:rPr>
        <w:t>Comment on the concept of Internet marketing?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Marketing communications the concept of the consumer.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Needs and desires of consumers.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lastRenderedPageBreak/>
        <w:t>The concept of direct marketing.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Modern digital technologies in marketing research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Comment on the concept of network marketing?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Selection of advertising distribution media.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Franchising and its functions.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main models of Marketing mix and highlight them with examples?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Marketing paradigm. Highlight the main reasons for the transition from 4P to 4C?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Advertising development in Western Europe and the USA.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Organization and planning of advertising campaigns.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Definition, meaning and main types of segmentation in marketing.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Branding and rebranding in marketing communications?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Economic, communication and psychological effectiveness of advertising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How does PR differ from marketing and advertising?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essence, object, subject of marketing communications, factors influencing them.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Marketing communications the concept of the consumer. Consumer needs and desires.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Advertising tools and promotion methods.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New waves in marketing, the main differences between 4P and 4c.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History of the emergence and development of the brand.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Advertising content, the mechanism of its impact on consumers.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Features of the marketing research process at the enterprise.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concept, criteria and strategies of market segmentation.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Basic concepts of a product, its components and the product policy of the enterprise in marketing.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concept of a brand, trademark, logo. The main stages of brand formation.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concept of the product life cycle and its role in marketing.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concept of product competitiveness and its main indicators.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What is product positioning and how is it used?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The main stages of new product development.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Marketing, the concept of price and types of prices.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Basic methods and strategies of pricing.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Concept and main types of marketing communications.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Features of advertising as a means of promoting goods on the market, its main types.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Internet marketing</w:t>
      </w:r>
      <w:r w:rsidR="00CC4B2D">
        <w:rPr>
          <w:sz w:val="28"/>
          <w:szCs w:val="28"/>
          <w:lang w:val="en-US"/>
        </w:rPr>
        <w:t>. C</w:t>
      </w:r>
      <w:r w:rsidRPr="00A46B49">
        <w:rPr>
          <w:sz w:val="28"/>
          <w:szCs w:val="28"/>
          <w:lang w:val="en-US"/>
        </w:rPr>
        <w:t>ommunication system: meaning and features.</w:t>
      </w:r>
    </w:p>
    <w:p w:rsidR="00A46B49" w:rsidRP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Stages of Internet marketing development in the world.</w:t>
      </w:r>
    </w:p>
    <w:p w:rsidR="00A46B49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A46B49">
        <w:rPr>
          <w:sz w:val="28"/>
          <w:szCs w:val="28"/>
          <w:lang w:val="en-US"/>
        </w:rPr>
        <w:t>What are marketing communications: effective ways of communicating with the client.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SMM Marketing in Social Networks, Development of Social Networks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Analysis of the Main Tasks That Can Be Solved with the Help of SMM.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Advertising Agencies and Their Functions.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Marketing Mix 6P and Factors Affecting It.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lastRenderedPageBreak/>
        <w:t>What Do You Know About the Development and Application of Marketing in Uzbekistan?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Do You Mean by Market Conditions?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Is Valuable Consumption and Who Do You Mean by a Reasonable Consumer?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Explain the Product Life Cycle?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Explain the Relationship Between Price and Cost of a Product?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Does Product Positioning Mean in an Advertising Strategy?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Is Advertising in Marketing?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Is Public Relations (PR) in Marketing?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How Is Market Condition Analysis Conducted?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Marketing mix 7P and factors influencing it.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are the main stages of marketing development?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Boston - explain the content of the consulting group matrix.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do you mean by market conditions?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Marketing mix 12p and factors influencing it.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do you mean by brand competitiveness?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do you mean by price?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factors influence price?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How is the price of a product set throughout the product life cycle?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do you mean by "merchandising" policy?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are the styles of influencing customers?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What is the role of communication policy in marketing?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Advertising tools and promotion methods.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History of the emergence and development of the brand.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role of advertising in marketing.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Goals and objectives of advertising.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Advertising tools and their application.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Public relations goals, tasks and functions.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main criteria for segmentation of consumers of industrial goods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Communication as a process of information communication.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Marketing communications complex: elements, their forms and content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essence and purpose of sales promotion.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main criteria for segmentation of consumers of industrial goods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Methods of complex marketing research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External marketing environment: goals and main objects of research.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Advertising tools and their application.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Methods of complex marketing research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main stages of development marketing strategy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concept of direct marketing.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Advertising tools and promotion methods.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New waves in marketing, the main differences between 4P and 4c.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The history of the emergence and ways of brand development.</w:t>
      </w:r>
    </w:p>
    <w:p w:rsidR="00A46B49" w:rsidRPr="00CC4B2D" w:rsidRDefault="00A46B49" w:rsidP="00CC4B2D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CC4B2D">
        <w:rPr>
          <w:sz w:val="28"/>
          <w:szCs w:val="28"/>
          <w:lang w:val="en-US"/>
        </w:rPr>
        <w:t>Explain the product life cycle</w:t>
      </w:r>
    </w:p>
    <w:p w:rsidR="002B2BA3" w:rsidRPr="00834BB3" w:rsidRDefault="00A46B49" w:rsidP="00834BB3">
      <w:pPr>
        <w:pStyle w:val="a3"/>
        <w:numPr>
          <w:ilvl w:val="0"/>
          <w:numId w:val="26"/>
        </w:numPr>
        <w:tabs>
          <w:tab w:val="left" w:pos="708"/>
          <w:tab w:val="left" w:pos="851"/>
          <w:tab w:val="left" w:pos="993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60"/>
        </w:tabs>
        <w:ind w:left="0" w:firstLine="567"/>
        <w:rPr>
          <w:sz w:val="28"/>
          <w:szCs w:val="28"/>
          <w:lang w:val="en-US"/>
        </w:rPr>
      </w:pPr>
      <w:r w:rsidRPr="00834BB3">
        <w:rPr>
          <w:sz w:val="28"/>
          <w:szCs w:val="28"/>
          <w:lang w:val="en-US"/>
        </w:rPr>
        <w:t>Global marketing strategies</w:t>
      </w:r>
      <w:bookmarkStart w:id="0" w:name="_GoBack"/>
      <w:bookmarkEnd w:id="0"/>
    </w:p>
    <w:sectPr w:rsidR="002B2BA3" w:rsidRPr="00834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4FB"/>
    <w:multiLevelType w:val="hybridMultilevel"/>
    <w:tmpl w:val="CCD4768A"/>
    <w:lvl w:ilvl="0" w:tplc="CCD47EE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7518"/>
    <w:multiLevelType w:val="hybridMultilevel"/>
    <w:tmpl w:val="AF0CFB1C"/>
    <w:lvl w:ilvl="0" w:tplc="630E844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63D83"/>
    <w:multiLevelType w:val="hybridMultilevel"/>
    <w:tmpl w:val="2606359C"/>
    <w:lvl w:ilvl="0" w:tplc="E79E24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E343E"/>
    <w:multiLevelType w:val="hybridMultilevel"/>
    <w:tmpl w:val="9CBC5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E2001"/>
    <w:multiLevelType w:val="hybridMultilevel"/>
    <w:tmpl w:val="4B6C04C8"/>
    <w:lvl w:ilvl="0" w:tplc="7D6AAF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E2D20"/>
    <w:multiLevelType w:val="hybridMultilevel"/>
    <w:tmpl w:val="BA90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15B12"/>
    <w:multiLevelType w:val="hybridMultilevel"/>
    <w:tmpl w:val="6FBC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5149B"/>
    <w:multiLevelType w:val="hybridMultilevel"/>
    <w:tmpl w:val="63FA01FE"/>
    <w:lvl w:ilvl="0" w:tplc="A4E8DEA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85106"/>
    <w:multiLevelType w:val="hybridMultilevel"/>
    <w:tmpl w:val="9956E8CC"/>
    <w:lvl w:ilvl="0" w:tplc="E7D8EE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07142"/>
    <w:multiLevelType w:val="hybridMultilevel"/>
    <w:tmpl w:val="A9603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641B0"/>
    <w:multiLevelType w:val="hybridMultilevel"/>
    <w:tmpl w:val="DF683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D39AF"/>
    <w:multiLevelType w:val="hybridMultilevel"/>
    <w:tmpl w:val="5A5CF2E2"/>
    <w:lvl w:ilvl="0" w:tplc="680AE8F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C390C"/>
    <w:multiLevelType w:val="hybridMultilevel"/>
    <w:tmpl w:val="AAA87320"/>
    <w:lvl w:ilvl="0" w:tplc="77C43F9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738C0"/>
    <w:multiLevelType w:val="hybridMultilevel"/>
    <w:tmpl w:val="3F18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C619C"/>
    <w:multiLevelType w:val="hybridMultilevel"/>
    <w:tmpl w:val="D9146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F2C33"/>
    <w:multiLevelType w:val="hybridMultilevel"/>
    <w:tmpl w:val="76C83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66E66"/>
    <w:multiLevelType w:val="hybridMultilevel"/>
    <w:tmpl w:val="8BCCB6AC"/>
    <w:lvl w:ilvl="0" w:tplc="75104A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83389"/>
    <w:multiLevelType w:val="hybridMultilevel"/>
    <w:tmpl w:val="F0687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45EC8"/>
    <w:multiLevelType w:val="hybridMultilevel"/>
    <w:tmpl w:val="0E66D534"/>
    <w:lvl w:ilvl="0" w:tplc="4066F2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62388"/>
    <w:multiLevelType w:val="hybridMultilevel"/>
    <w:tmpl w:val="591A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14FB8"/>
    <w:multiLevelType w:val="hybridMultilevel"/>
    <w:tmpl w:val="1BDAFCC4"/>
    <w:lvl w:ilvl="0" w:tplc="F38CE6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325BC"/>
    <w:multiLevelType w:val="hybridMultilevel"/>
    <w:tmpl w:val="B79C8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E2C16"/>
    <w:multiLevelType w:val="hybridMultilevel"/>
    <w:tmpl w:val="0F406E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E0A6F"/>
    <w:multiLevelType w:val="hybridMultilevel"/>
    <w:tmpl w:val="1668D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B1E5D"/>
    <w:multiLevelType w:val="hybridMultilevel"/>
    <w:tmpl w:val="1D72FB4C"/>
    <w:lvl w:ilvl="0" w:tplc="CCC66C1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46515"/>
    <w:multiLevelType w:val="hybridMultilevel"/>
    <w:tmpl w:val="B1AA780C"/>
    <w:lvl w:ilvl="0" w:tplc="5C8A6C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18"/>
  </w:num>
  <w:num w:numId="5">
    <w:abstractNumId w:val="9"/>
  </w:num>
  <w:num w:numId="6">
    <w:abstractNumId w:val="14"/>
  </w:num>
  <w:num w:numId="7">
    <w:abstractNumId w:val="13"/>
  </w:num>
  <w:num w:numId="8">
    <w:abstractNumId w:val="3"/>
  </w:num>
  <w:num w:numId="9">
    <w:abstractNumId w:val="19"/>
  </w:num>
  <w:num w:numId="10">
    <w:abstractNumId w:val="23"/>
  </w:num>
  <w:num w:numId="11">
    <w:abstractNumId w:val="21"/>
  </w:num>
  <w:num w:numId="12">
    <w:abstractNumId w:val="1"/>
  </w:num>
  <w:num w:numId="13">
    <w:abstractNumId w:val="25"/>
  </w:num>
  <w:num w:numId="14">
    <w:abstractNumId w:val="11"/>
  </w:num>
  <w:num w:numId="15">
    <w:abstractNumId w:val="20"/>
  </w:num>
  <w:num w:numId="16">
    <w:abstractNumId w:val="2"/>
  </w:num>
  <w:num w:numId="17">
    <w:abstractNumId w:val="8"/>
  </w:num>
  <w:num w:numId="18">
    <w:abstractNumId w:val="0"/>
  </w:num>
  <w:num w:numId="19">
    <w:abstractNumId w:val="12"/>
  </w:num>
  <w:num w:numId="20">
    <w:abstractNumId w:val="24"/>
  </w:num>
  <w:num w:numId="21">
    <w:abstractNumId w:val="16"/>
  </w:num>
  <w:num w:numId="22">
    <w:abstractNumId w:val="7"/>
  </w:num>
  <w:num w:numId="23">
    <w:abstractNumId w:val="10"/>
  </w:num>
  <w:num w:numId="24">
    <w:abstractNumId w:val="6"/>
  </w:num>
  <w:num w:numId="25">
    <w:abstractNumId w:val="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EB"/>
    <w:rsid w:val="002B2BA3"/>
    <w:rsid w:val="003F0F32"/>
    <w:rsid w:val="004F64B7"/>
    <w:rsid w:val="00834BB3"/>
    <w:rsid w:val="00867058"/>
    <w:rsid w:val="00A46B49"/>
    <w:rsid w:val="00BB68EB"/>
    <w:rsid w:val="00CC4B2D"/>
    <w:rsid w:val="00DA570E"/>
    <w:rsid w:val="00EA3832"/>
    <w:rsid w:val="00EA6321"/>
    <w:rsid w:val="00ED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BCBFD"/>
  <w15:chartTrackingRefBased/>
  <w15:docId w15:val="{CF154985-A282-4571-ABCA-FBCB123F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2025-01-05T01:01:00Z</dcterms:created>
  <dcterms:modified xsi:type="dcterms:W3CDTF">2025-01-05T01:01:00Z</dcterms:modified>
</cp:coreProperties>
</file>