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802A9" w:rsidRDefault="00C0015D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  <w:t xml:space="preserve">Sanoat boshqaruv tizimlaridan yakuniy savollar </w:t>
      </w:r>
    </w:p>
    <w:p w14:paraId="00000002" w14:textId="77777777" w:rsidR="007802A9" w:rsidRDefault="00780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57F93403" w:rsidR="007802A9" w:rsidRDefault="00C057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 elementlariga nimalar kiradi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 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qanday ishlaydi?</w:t>
      </w:r>
    </w:p>
    <w:p w14:paraId="00000004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tizimlarning arxitekturasi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integratsiyasi qanday tashkil etiladi?</w:t>
      </w:r>
    </w:p>
    <w:p w14:paraId="00000005" w14:textId="7B3CC98E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Boshqaruv tizimlari nazariyasi</w:t>
      </w:r>
      <w:r w:rsidR="00C057A5">
        <w:rPr>
          <w:rFonts w:ascii="Times New Roman" w:eastAsia="Times New Roman" w:hAnsi="Times New Roman" w:cs="Times New Roman"/>
          <w:color w:val="000000"/>
          <w:sz w:val="24"/>
          <w:szCs w:val="24"/>
        </w:rPr>
        <w:t>ning asosiy tushunchalarini keltiring.</w:t>
      </w:r>
    </w:p>
    <w:p w14:paraId="00000006" w14:textId="60A0189F" w:rsidR="007802A9" w:rsidRDefault="00C057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7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izimlar nazariyasi </w:t>
      </w:r>
      <w:proofErr w:type="gramStart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modellarini tushuntiring.</w:t>
      </w:r>
    </w:p>
    <w:p w14:paraId="00000007" w14:textId="75687C1F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Sensorlar va aktuatorlar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rtasidagi farqlarni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tushuntiring</w:t>
      </w:r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>misollar bilan)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8" w14:textId="51B4465D" w:rsidR="007802A9" w:rsidRDefault="00DC14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s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ensorlarning turlari </w:t>
      </w:r>
      <w:proofErr w:type="gramStart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funksiyalari</w:t>
      </w:r>
      <w:r w:rsidR="00C0015D">
        <w:rPr>
          <w:rFonts w:ascii="Times New Roman" w:eastAsia="Times New Roman" w:hAnsi="Times New Roman" w:cs="Times New Roman"/>
          <w:sz w:val="24"/>
          <w:szCs w:val="24"/>
        </w:rPr>
        <w:t>ni tushuntirib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bering.</w:t>
      </w:r>
    </w:p>
    <w:p w14:paraId="00000009" w14:textId="66B1C75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Aktuatorlarning turlari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mexatronik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</w:t>
      </w:r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tushuntirib bering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A" w14:textId="6E57B7AE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Avtomatik boshqaruv tizimlarining</w:t>
      </w:r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asosiy elementlari nimalardan iborat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B" w14:textId="3FFB0E98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PID boshqaruvining mexatronik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</w:t>
      </w:r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>anilish strukturasini tushuntiring.</w:t>
      </w:r>
    </w:p>
    <w:p w14:paraId="0000000C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PID boshqaruv tizimi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uning xususiyatlarini tushuntiring.</w:t>
      </w:r>
    </w:p>
    <w:p w14:paraId="0000000D" w14:textId="46CAFE19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Fuzzy logika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uning PID boshqaruv tizimlaridagi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llanilishini tushuntiring.</w:t>
      </w:r>
    </w:p>
    <w:p w14:paraId="0000000E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Ochiq boshqaruv tizimlari qanday ishlaydi?</w:t>
      </w:r>
    </w:p>
    <w:p w14:paraId="0000000F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Yopiq boshqaruv tizimlari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qanday ishlaydi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00000010" w14:textId="57702269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Ochiq boshqaruv </w:t>
      </w:r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tizimlarida boshqaruv jarayonlari qanday tashkil etiladi </w:t>
      </w:r>
      <w:proofErr w:type="gramStart"/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DC14FC">
        <w:rPr>
          <w:rFonts w:ascii="Times New Roman" w:eastAsia="Times New Roman" w:hAnsi="Times New Roman" w:cs="Times New Roman"/>
          <w:color w:val="000000"/>
          <w:sz w:val="24"/>
          <w:szCs w:val="24"/>
        </w:rPr>
        <w:t>llanish strukturasini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tushuntirib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bering.</w:t>
      </w:r>
    </w:p>
    <w:p w14:paraId="00000011" w14:textId="7717101D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Yopiq boshqaruv tizimlarida chiqish nat</w:t>
      </w:r>
      <w:r w:rsidR="00C2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ijalarini kuzatish bosqichlarini tushuntirib </w:t>
      </w:r>
      <w:proofErr w:type="gramStart"/>
      <w:r w:rsidR="00C20270">
        <w:rPr>
          <w:rFonts w:ascii="Times New Roman" w:eastAsia="Times New Roman" w:hAnsi="Times New Roman" w:cs="Times New Roman"/>
          <w:color w:val="000000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2" w14:textId="79E7DE32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SCADA tizimining asosiy </w:t>
      </w:r>
      <w:r w:rsidR="00C2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asosiy ishlash strukturasini tushuntirib </w:t>
      </w:r>
      <w:proofErr w:type="gramStart"/>
      <w:r w:rsidR="00C20270">
        <w:rPr>
          <w:rFonts w:ascii="Times New Roman" w:eastAsia="Times New Roman" w:hAnsi="Times New Roman" w:cs="Times New Roman"/>
          <w:color w:val="000000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3" w14:textId="03BD06DB" w:rsidR="007802A9" w:rsidRDefault="00C202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SCADA tizimlarini qanday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jarayonlarda 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qaysi sohalarda 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llanilishini tushuntirib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bering.</w:t>
      </w:r>
    </w:p>
    <w:p w14:paraId="00000014" w14:textId="6659ED43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Programmable Logic Controllers (PLC) nima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qanday ishlaydi?</w:t>
      </w:r>
    </w:p>
    <w:p w14:paraId="00000015" w14:textId="282D1A71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PLC ning modu</w:t>
      </w:r>
      <w:r w:rsidR="00BC49DD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lar</w:t>
      </w:r>
      <w:r w:rsidR="007E61BC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arxitektu</w:t>
      </w:r>
      <w:r w:rsidR="007E61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rasi </w:t>
      </w:r>
      <w:proofErr w:type="gramStart"/>
      <w:r w:rsidR="007E61BC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7E61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real-vaqt boshqaruv tizimlarini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6" w14:textId="34B6AC28" w:rsidR="007802A9" w:rsidRDefault="007E61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elementlari yordamida m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a'lumotlarni yig‘ish </w:t>
      </w:r>
      <w:proofErr w:type="gramStart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tahlil qilish usullari haqida tushuncha bering.</w:t>
      </w:r>
    </w:p>
    <w:p w14:paraId="00000017" w14:textId="34BF9FD6" w:rsidR="007802A9" w:rsidRDefault="008034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Ma'lumotlarni yig'ish uchun s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ensorlar </w:t>
      </w:r>
      <w:proofErr w:type="gramStart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lchov asboblarining roli qanday?</w:t>
      </w:r>
    </w:p>
    <w:p w14:paraId="00000018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tizimlarda ma'lumot yig‘ishning avtomatik usullari haqida ma'lumot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9" w14:textId="28E29F2A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tizimlarda kompyu</w:t>
      </w:r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ter grafikasining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rni </w:t>
      </w:r>
      <w:proofErr w:type="gramStart"/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ahamiyatini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0000001A" w14:textId="57FAF35B" w:rsidR="007802A9" w:rsidRDefault="000B0D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Sanoat boshqaruv tizimlari uchun 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3D modellarini yaratishda qanday dasturiy vositalar ishlatiladi?</w:t>
      </w:r>
    </w:p>
    <w:p w14:paraId="0000001B" w14:textId="43233E1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tizimlarning jarayonlarini simulyatsiya qilishning afzalliklari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C" w14:textId="5D05D0A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Sifatni boshqarish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tizimlari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sensorlar)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qanday ishlaydi?</w:t>
      </w:r>
    </w:p>
    <w:p w14:paraId="0000001D" w14:textId="4F8FDC5E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Sifatni boshqarish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tizimlarining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sensorlar) asosiy elementlarini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E" w14:textId="2C3F8DAD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Avtomatlashtirilgan ishlab chiqarish jar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ayonlarining afzalliklari </w:t>
      </w:r>
      <w:proofErr w:type="gramStart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samaradorligini keltiring.</w:t>
      </w:r>
    </w:p>
    <w:p w14:paraId="0000001F" w14:textId="60588856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Sensorlar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aktuatorlar yordamida avtomatlashtirilgan ishlab chiqarish jarayonlarini optimallashtirish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usullarini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0" w14:textId="5192E73D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Inson-mashina interfeysi (HMI) 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sanoat boshqaruv tizimlardagi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rnini tushuntiring.</w:t>
      </w:r>
    </w:p>
    <w:p w14:paraId="00000021" w14:textId="0FBD3562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Robototexnika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uning mex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llanilish ahamiyatini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2" w14:textId="3190277E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Boshqaruv algoritmlarini simulyatsiya qilish usullari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ahamiyatini keltirng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3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Modelga asoslangan boshqaruv tizimlarini tushuntiring.</w:t>
      </w:r>
    </w:p>
    <w:p w14:paraId="00000024" w14:textId="1AE5EAA1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Simulyatsiya turlari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ng mexatronik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llash strukturalarini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5" w14:textId="3DDF3F93" w:rsidR="007802A9" w:rsidRDefault="009F7B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z-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zini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rganuvchi tizimlar qanday ishlaydi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strukturalarini keltiring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00000026" w14:textId="3247E6D2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Avtomatik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rganish texnologiy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alarini mexatronik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llanilish strukturalarini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7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Yangi ma’lumotlarga moslashish mexatronik tizimlarda qanday amalga oshiriladi?</w:t>
      </w:r>
    </w:p>
    <w:p w14:paraId="00000028" w14:textId="1E3F580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Feedback mexanizmi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uning mexatronik tizimlarda roli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9" w14:textId="36F276AA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IoT (Internet of Things)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rtasidagi aloqalar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ni taminlash strukturasini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A" w14:textId="315C675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IoT yordamida energiya boshqarishning afzalliklari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tushuntirib bering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B" w14:textId="5592B6BD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tizimlarda kompyuter grafikasi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IoTning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zaro ta'siri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tushuntirib bering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C" w14:textId="2D2329D9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>oT arxitekturasi qanday tashkil etiladi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0000002D" w14:textId="6070DF11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Sensorlar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lchov asboblari yordamida energiya iste'molini kuzatish</w:t>
      </w:r>
      <w:r w:rsidR="000B0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struktura va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E" w14:textId="432E8AD4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Energiya iste'molini ta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hlil qilishning asosiy usullari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strukturalarini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F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 vaqt rejimida energiya monitoringi qanday amalga oshiriladi?</w:t>
      </w:r>
    </w:p>
    <w:p w14:paraId="00000030" w14:textId="40439460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Dasturiy ta’minot orqali energiya iste’molini statistik tahlil qilish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1" w14:textId="296CF4B6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Grafik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rinishda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energiya iste’molini taqdim etish usullari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2" w14:textId="6B8AD3AA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Kiberxavfsizlikning sanoat boshqaruv tizimlaridagi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rni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3" w14:textId="055AADC4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Sanoat boshqaruv tizimlarida xavf-xatarlarni aniqlash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oldini olish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4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Kiberxavfsizlik tamoyillari sanoat boshqaruv tizimlarida qanday tatbiq etiladi?</w:t>
      </w:r>
    </w:p>
    <w:p w14:paraId="00000035" w14:textId="042585F4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Sanoat boshqaruv tizimlarida kiberxavfsizlik texnologiyalari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llash strukturalarini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6" w14:textId="7A14A452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Kiberxavfsizlik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sanoat boshqaruv tizimlarida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rni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ahamiyatini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7" w14:textId="44858FC5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Avtomatik boshqaruv tizimlarida signalni qayta ishlash usullari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8" w14:textId="240A91B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tizimlarda signalni boshqarish texnologiyalari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sensorlarning ishlash strukturasini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9" w14:textId="255E0C4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Avtomatik boshqaruv tizimlarida modelga asoslangan boshqaruv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tizimlarini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A" w14:textId="250027C9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Fuzzy logika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uning sanoat tizimlarida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anilish strukturasini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B" w14:textId="0F2251B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tizimli boshqaruv jarayonlari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ning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C" w14:textId="1ECF3B4A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Avtomatik boshqaruv tizimlarida PID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Fuzzy logika integratsiyasi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strukturasini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D" w14:textId="1F73213F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tizimlarning energiya samaradorligini oshirish usullari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ning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E" w14:textId="27987953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IoT orqali energiya iste'molini boshqarish texnologiyalari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F" w14:textId="743AEB93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tizimlarning dinamik xususiy</w:t>
      </w:r>
      <w:r w:rsidR="001B6D24">
        <w:rPr>
          <w:rFonts w:ascii="Times New Roman" w:eastAsia="Times New Roman" w:hAnsi="Times New Roman" w:cs="Times New Roman"/>
          <w:color w:val="000000"/>
          <w:sz w:val="24"/>
          <w:szCs w:val="24"/>
        </w:rPr>
        <w:t>atlar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boshqarish jarayonlar</w:t>
      </w:r>
      <w:r w:rsidR="001B6D2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0"/>
    </w:p>
    <w:p w14:paraId="00000040" w14:textId="22EFB905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Avtomatik boshqaruv tizimlarida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z-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zini optimallashtirish texnologiyalari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ning strukturasini tushuntirib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1" w14:textId="2E5CD8FF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Avtomatik boshqaruv tizimlarida real vaqtda monitoring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tahlil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2" w14:textId="0D0906F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Sensorlar yordamida tizim holatini kuzatishning afzalliklari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3" w14:textId="3AFD6902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Aktuatorlarning mexatronik tizimlarda samarali ishlashi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prinsiplarini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4" w14:textId="608C2363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Robototexnika va mexatronik tizimlar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rtasidagi 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bog'liqlikni tushuntirib bering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0000045" w14:textId="34517EC8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Sifatni boshqarish tizimlarida sensorlarning roli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 tushuntirib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6" w14:textId="32822D42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tizimlarda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lchov asboblarining 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asosiy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rni </w:t>
      </w:r>
      <w:proofErr w:type="gramStart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ahamiyati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7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Ma’lumotlarni yig‘ish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 tahlil qilishning samarali usullari.</w:t>
      </w:r>
    </w:p>
    <w:p w14:paraId="00000048" w14:textId="0F49CE20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Avtomatik boshqaruv tizimlarida modelga asoslangan optimallashtirish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usullarini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9" w14:textId="6994DF5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SCADA tizimlarining xususiyatlari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afzalliklari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A" w14:textId="76B06EBA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SCADA tizimlarida xavfsizlik choralarining roli</w:t>
      </w:r>
      <w:r w:rsidR="006E414D">
        <w:rPr>
          <w:rFonts w:ascii="Times New Roman" w:eastAsia="Times New Roman" w:hAnsi="Times New Roman" w:cs="Times New Roman"/>
          <w:color w:val="000000"/>
          <w:sz w:val="24"/>
          <w:szCs w:val="24"/>
        </w:rPr>
        <w:t>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B" w14:textId="26CBDA0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PLC tizimlarining 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sanoat boshqaruv tizimlarida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llash strukturalarini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C" w14:textId="2E37BF5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PLC tizimlari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mexatronik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D" w14:textId="5AA70B0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Energiya iste’molining samarali boshqarilishi uchun sensorlar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aktuatorlar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rnini tushuntirib bering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E" w14:textId="3A9A101F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Sanoat boshqaruv tizimlarida texn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ologik jarayonlarni simulyatsiya qilish bosqichlarini keltiring.</w:t>
      </w:r>
    </w:p>
    <w:p w14:paraId="0000004F" w14:textId="2E2A9A33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tizimlarda feedback tizimlarining roli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0" w14:textId="50713149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tizimlarning 3D modellarini yaratish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llanilishi.</w:t>
      </w:r>
    </w:p>
    <w:p w14:paraId="00000051" w14:textId="3812393D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tizimlarda robototexnika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avtomatik boshqaruv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tizimlarining asosiy vazifalarini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2" w14:textId="55C66B61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Sanoat jarayonlarini mexatronik tizimlar yordamida optimallashtirish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strukturalarini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3" w14:textId="520CF2A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IoT orqali sanoat tizimlarining samaradorligini oshirish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4" w14:textId="45E3DDC8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Kiberxavfsizlikka qarshi texnologiyalar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sanoat tizimlaridagi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llanilishi.</w:t>
      </w:r>
    </w:p>
    <w:p w14:paraId="00000055" w14:textId="50BAF684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Real vaqt monitoringi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energiya boshqaruvi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rtasidagi bog‘liqlik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6" w14:textId="58EE890F" w:rsidR="007802A9" w:rsidRDefault="002334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Sanoata boshqaruv tizimlarida m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exatronik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robototexnikaning asosiy vazifalarini tushuntiring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7" w14:textId="59311CFA" w:rsidR="007802A9" w:rsidRDefault="009F7B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z-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zini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rganuvchi tizimlarda PID </w:t>
      </w:r>
      <w:proofErr w:type="gramStart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Fuzzy Logika integratsiyasi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ni tushuntiring</w:t>
      </w:r>
      <w:r w:rsidR="00C001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8" w14:textId="16846EF6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Sensorlar yordamida tizimlardagi xatoliklarni aniqlash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bosqichlarini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9" w14:textId="1EA0B675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tizimlar </w:t>
      </w:r>
      <w:proofErr w:type="gramStart"/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SCADA tizimlarini integratsiya qilish strukturasini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A" w14:textId="23627BB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PID boshqaruv tizimlari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IoT arxitekturasi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rtasidagi aloqalar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ni ta'minlovchi interfeyslarni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B" w14:textId="4803645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PLC tizimlarining san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oat jarayonlariga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23349A">
        <w:rPr>
          <w:rFonts w:ascii="Times New Roman" w:eastAsia="Times New Roman" w:hAnsi="Times New Roman" w:cs="Times New Roman"/>
          <w:color w:val="000000"/>
          <w:sz w:val="24"/>
          <w:szCs w:val="24"/>
        </w:rPr>
        <w:t>llanilish strukturalarini keltiring.</w:t>
      </w:r>
    </w:p>
    <w:p w14:paraId="0000005C" w14:textId="5D8A575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Energiyani boshqarish tizimlari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samaradorligi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tushuntirib bering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D" w14:textId="0C7F990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tizimlarning xavfsizli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>k tizimlarida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>llash jarayonlarini keltiring.</w:t>
      </w:r>
    </w:p>
    <w:p w14:paraId="0000005E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Ma’lumotlarni yig‘ish texnologiyalari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rivojlanishi.</w:t>
      </w:r>
    </w:p>
    <w:p w14:paraId="0000005F" w14:textId="26120295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IoT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PLC tizimlari 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rtasidagi aloqalar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>ni ta'minlovchi interfeyslarni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0" w14:textId="10D8A9CC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Kiberxavfsizlik tamoyillarini sanoat boshqaruv tizimlarida tatbiq etish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jarayonlarini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1" w14:textId="62F6B4C6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 tizimlarda energiya monitoringi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tahlilining samaradorligi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2" w14:textId="77777777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Yopiq boshqaruv tizimlari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xususiyatlarini keltiring.</w:t>
      </w:r>
    </w:p>
    <w:p w14:paraId="00000063" w14:textId="5BFA55A3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Sensorlar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aktuatorlarning integratsiyasi va mexatronik tizimlarda q</w:t>
      </w:r>
      <w:r w:rsidR="009F7B1F">
        <w:rPr>
          <w:rFonts w:ascii="Times New Roman" w:eastAsia="Times New Roman" w:hAnsi="Times New Roman" w:cs="Times New Roman"/>
          <w:color w:val="00000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llanilishini keltiring.</w:t>
      </w:r>
    </w:p>
    <w:p w14:paraId="00000064" w14:textId="70D75B5B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IoT yordamida energiya boshqaruv tizimlarini optimallashtirish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jarayonlarini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5" w14:textId="54DB018D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Mexatronik t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izimlar va </w:t>
      </w:r>
      <w:proofErr w:type="gramStart"/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>IoT  texnologiyalarini</w:t>
      </w:r>
      <w:proofErr w:type="gramEnd"/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integratsiya qilish strukturalarini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6" w14:textId="22F00DD1" w:rsidR="007802A9" w:rsidRDefault="00C00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Sanoat boshqaruv tizimlarida kiberxavfsizlikni ta'min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lash </w:t>
      </w:r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bosqichlari </w:t>
      </w:r>
      <w:proofErr w:type="gramStart"/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 w:rsidR="008034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58F4">
        <w:rPr>
          <w:rFonts w:ascii="Times New Roman" w:eastAsia="Times New Roman" w:hAnsi="Times New Roman" w:cs="Times New Roman"/>
          <w:color w:val="000000"/>
          <w:sz w:val="24"/>
          <w:szCs w:val="24"/>
        </w:rPr>
        <w:t>strukturalarini keltiring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7802A9">
      <w:pgSz w:w="11906" w:h="16838"/>
      <w:pgMar w:top="993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B0D43"/>
    <w:multiLevelType w:val="multilevel"/>
    <w:tmpl w:val="0E8A35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2A9"/>
    <w:rsid w:val="000B0D45"/>
    <w:rsid w:val="001B6D24"/>
    <w:rsid w:val="0023349A"/>
    <w:rsid w:val="00401609"/>
    <w:rsid w:val="005458F4"/>
    <w:rsid w:val="006E414D"/>
    <w:rsid w:val="007802A9"/>
    <w:rsid w:val="007E61BC"/>
    <w:rsid w:val="00803491"/>
    <w:rsid w:val="009F7B1F"/>
    <w:rsid w:val="00BC49DD"/>
    <w:rsid w:val="00C0015D"/>
    <w:rsid w:val="00C057A5"/>
    <w:rsid w:val="00C20270"/>
    <w:rsid w:val="00D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03EAB-66BA-449A-846F-5EB976BE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7453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7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hWitSclOTx/ecxqmcB3TSI076w==">CgMxLjA4AHIhMUdsT3NpOC10Y3c0U2VXQUVrcTc3Q2NzNlZRRVFjS1hm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idevice</cp:lastModifiedBy>
  <cp:revision>6</cp:revision>
  <cp:lastPrinted>2025-01-08T08:41:00Z</cp:lastPrinted>
  <dcterms:created xsi:type="dcterms:W3CDTF">2025-01-08T07:55:00Z</dcterms:created>
  <dcterms:modified xsi:type="dcterms:W3CDTF">2025-01-08T09:16:00Z</dcterms:modified>
</cp:coreProperties>
</file>