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15E73" w14:textId="77777777" w:rsidR="002B48EB" w:rsidRPr="002B48EB" w:rsidRDefault="002B48EB" w:rsidP="002B48EB">
      <w:pPr>
        <w:spacing w:line="276" w:lineRule="auto"/>
        <w:jc w:val="right"/>
        <w:rPr>
          <w:b/>
          <w:bCs/>
          <w:sz w:val="28"/>
          <w:szCs w:val="28"/>
          <w:lang w:val="uz-Latn-UZ"/>
        </w:rPr>
      </w:pPr>
      <w:r w:rsidRPr="002B48EB">
        <w:rPr>
          <w:b/>
          <w:bCs/>
          <w:sz w:val="28"/>
          <w:szCs w:val="28"/>
          <w:lang w:val="uz-Latn-UZ"/>
        </w:rPr>
        <w:t>«УТВЕРЖДАЮ»</w:t>
      </w:r>
    </w:p>
    <w:p w14:paraId="5CA141E9" w14:textId="77777777" w:rsidR="002B48EB" w:rsidRPr="002B48EB" w:rsidRDefault="002B48EB" w:rsidP="002B48EB">
      <w:pPr>
        <w:spacing w:line="276" w:lineRule="auto"/>
        <w:jc w:val="right"/>
        <w:rPr>
          <w:b/>
          <w:bCs/>
          <w:sz w:val="28"/>
          <w:szCs w:val="28"/>
          <w:lang w:val="uz-Latn-UZ"/>
        </w:rPr>
      </w:pPr>
      <w:r w:rsidRPr="002B48EB">
        <w:rPr>
          <w:b/>
          <w:bCs/>
          <w:sz w:val="28"/>
          <w:szCs w:val="28"/>
          <w:lang w:val="uz-Latn-UZ"/>
        </w:rPr>
        <w:t>Заведующий кафедрой «Криптология»</w:t>
      </w:r>
    </w:p>
    <w:p w14:paraId="316A6335" w14:textId="77777777" w:rsidR="002B48EB" w:rsidRPr="002B48EB" w:rsidRDefault="002B48EB" w:rsidP="002B48EB">
      <w:pPr>
        <w:spacing w:line="276" w:lineRule="auto"/>
        <w:jc w:val="right"/>
        <w:rPr>
          <w:b/>
          <w:bCs/>
          <w:sz w:val="28"/>
          <w:szCs w:val="28"/>
          <w:lang w:val="uz-Latn-UZ"/>
        </w:rPr>
      </w:pPr>
      <w:r w:rsidRPr="002B48EB">
        <w:rPr>
          <w:b/>
          <w:bCs/>
          <w:sz w:val="28"/>
          <w:szCs w:val="28"/>
          <w:lang w:val="uz-Latn-UZ"/>
        </w:rPr>
        <w:t>Худойкулов З.Т. ________</w:t>
      </w:r>
    </w:p>
    <w:p w14:paraId="5E7937AF" w14:textId="77777777" w:rsidR="002B48EB" w:rsidRDefault="002B48EB" w:rsidP="002B48EB">
      <w:pPr>
        <w:spacing w:line="276" w:lineRule="auto"/>
        <w:jc w:val="right"/>
        <w:rPr>
          <w:b/>
          <w:bCs/>
          <w:sz w:val="28"/>
          <w:szCs w:val="28"/>
          <w:lang w:val="uz-Latn-UZ"/>
        </w:rPr>
      </w:pPr>
      <w:r w:rsidRPr="002B48EB">
        <w:rPr>
          <w:b/>
          <w:bCs/>
          <w:sz w:val="28"/>
          <w:szCs w:val="28"/>
          <w:lang w:val="uz-Latn-UZ"/>
        </w:rPr>
        <w:t>____ ___________ 2026 года</w:t>
      </w:r>
    </w:p>
    <w:p w14:paraId="2E8DDEFA" w14:textId="4D5A8610" w:rsidR="008F6003" w:rsidRPr="005A6697" w:rsidRDefault="002B48EB" w:rsidP="002B48EB">
      <w:pPr>
        <w:spacing w:after="120" w:line="276" w:lineRule="auto"/>
        <w:jc w:val="center"/>
        <w:rPr>
          <w:b/>
          <w:bCs/>
          <w:sz w:val="28"/>
          <w:szCs w:val="28"/>
          <w:lang w:val="uz-Latn-UZ"/>
        </w:rPr>
      </w:pPr>
      <w:r w:rsidRPr="002B48EB">
        <w:rPr>
          <w:b/>
          <w:bCs/>
          <w:sz w:val="28"/>
          <w:szCs w:val="28"/>
          <w:lang w:val="uz-Latn-UZ"/>
        </w:rPr>
        <w:t>Вопросы итогового контроля по дисциплине «Криптоанализ»</w:t>
      </w:r>
    </w:p>
    <w:p w14:paraId="1DA1BE80" w14:textId="449A5655" w:rsidR="00C53D1B" w:rsidRPr="005A6697" w:rsidRDefault="00537B64" w:rsidP="008F6003">
      <w:pPr>
        <w:pStyle w:val="a7"/>
        <w:numPr>
          <w:ilvl w:val="0"/>
          <w:numId w:val="4"/>
        </w:numPr>
        <w:spacing w:line="276" w:lineRule="auto"/>
        <w:ind w:left="0" w:firstLine="709"/>
        <w:contextualSpacing w:val="0"/>
        <w:jc w:val="both"/>
        <w:rPr>
          <w:sz w:val="28"/>
          <w:szCs w:val="28"/>
          <w:lang w:val="uz-Latn-UZ"/>
        </w:rPr>
      </w:pPr>
      <w:r w:rsidRPr="00537B64">
        <w:rPr>
          <w:sz w:val="28"/>
          <w:szCs w:val="28"/>
          <w:lang w:val="uz-Latn-UZ"/>
        </w:rPr>
        <w:t>Научные направления криптологии и их задачи: криптография и криптоанализ. Объясните сущность основных разделов криптографии?</w:t>
      </w:r>
      <w:r w:rsidR="00C53D1B" w:rsidRPr="005A6697">
        <w:rPr>
          <w:sz w:val="28"/>
          <w:szCs w:val="28"/>
          <w:lang w:val="uz-Latn-UZ"/>
        </w:rPr>
        <w:t xml:space="preserve"> </w:t>
      </w:r>
    </w:p>
    <w:p w14:paraId="207CB2FA" w14:textId="47D67A01" w:rsidR="00C53D1B" w:rsidRPr="005A6697" w:rsidRDefault="00537B64" w:rsidP="008F6003">
      <w:pPr>
        <w:pStyle w:val="a7"/>
        <w:numPr>
          <w:ilvl w:val="0"/>
          <w:numId w:val="4"/>
        </w:numPr>
        <w:spacing w:line="276" w:lineRule="auto"/>
        <w:ind w:left="0" w:firstLine="709"/>
        <w:contextualSpacing w:val="0"/>
        <w:jc w:val="both"/>
        <w:rPr>
          <w:sz w:val="28"/>
          <w:szCs w:val="28"/>
          <w:lang w:val="uz-Latn-UZ"/>
        </w:rPr>
      </w:pPr>
      <w:r w:rsidRPr="00537B64">
        <w:rPr>
          <w:rFonts w:eastAsia="Calibri"/>
          <w:bCs/>
          <w:iCs/>
          <w:sz w:val="28"/>
          <w:szCs w:val="28"/>
          <w:lang w:val="uz-Latn-UZ"/>
        </w:rPr>
        <w:t>Формирование криптоанализа как научной дисциплины. Что понимается под взломом криптосистемы и что вы знаете об их классификации?</w:t>
      </w:r>
    </w:p>
    <w:p w14:paraId="0857B0CF" w14:textId="77777777" w:rsidR="00B65A71" w:rsidRPr="00B65A71" w:rsidRDefault="00B65A71" w:rsidP="00B65A71">
      <w:pPr>
        <w:pStyle w:val="a7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  <w:lang w:val="uz-Latn-UZ"/>
        </w:rPr>
      </w:pPr>
      <w:r w:rsidRPr="00B65A71">
        <w:rPr>
          <w:sz w:val="28"/>
          <w:szCs w:val="28"/>
          <w:lang w:val="uz-Latn-UZ"/>
        </w:rPr>
        <w:t>Что вы знаете о современном состоянии области криптоанализа? Цель и объект криптоанализа.</w:t>
      </w:r>
    </w:p>
    <w:p w14:paraId="272698DE" w14:textId="77777777" w:rsidR="00B65A71" w:rsidRPr="00B65A71" w:rsidRDefault="00B65A71" w:rsidP="00B65A71">
      <w:pPr>
        <w:pStyle w:val="a7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  <w:lang w:val="uz-Latn-UZ"/>
        </w:rPr>
      </w:pPr>
      <w:r w:rsidRPr="00B65A71">
        <w:rPr>
          <w:sz w:val="28"/>
          <w:szCs w:val="28"/>
          <w:lang w:val="uz-Latn-UZ"/>
        </w:rPr>
        <w:t>Виды атак на криптосистемы. Необходимость криптоанализа.</w:t>
      </w:r>
    </w:p>
    <w:p w14:paraId="0EC341D0" w14:textId="77777777" w:rsidR="00B65A71" w:rsidRPr="00B65A71" w:rsidRDefault="00B65A71" w:rsidP="00B65A71">
      <w:pPr>
        <w:pStyle w:val="a7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  <w:lang w:val="uz-Latn-UZ"/>
        </w:rPr>
      </w:pPr>
      <w:r w:rsidRPr="00B65A71">
        <w:rPr>
          <w:sz w:val="28"/>
          <w:szCs w:val="28"/>
          <w:lang w:val="uz-Latn-UZ"/>
        </w:rPr>
        <w:t>Простые методы криптоанализа. Криптоанализ классических шифров.</w:t>
      </w:r>
    </w:p>
    <w:p w14:paraId="73C06EC6" w14:textId="77777777" w:rsidR="00B65A71" w:rsidRPr="00B65A71" w:rsidRDefault="00B65A71" w:rsidP="00B65A71">
      <w:pPr>
        <w:pStyle w:val="a7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  <w:lang w:val="uz-Latn-UZ"/>
        </w:rPr>
      </w:pPr>
      <w:r w:rsidRPr="00B65A71">
        <w:rPr>
          <w:sz w:val="28"/>
          <w:szCs w:val="28"/>
          <w:lang w:val="uz-Latn-UZ"/>
        </w:rPr>
        <w:t>Понятие криптографической стойкости. Основные требования к стойкости алгоритмов шифрования. Принцип Шеннона.</w:t>
      </w:r>
    </w:p>
    <w:p w14:paraId="38669432" w14:textId="77777777" w:rsidR="00B65A71" w:rsidRPr="00B65A71" w:rsidRDefault="00B65A71" w:rsidP="00B65A71">
      <w:pPr>
        <w:pStyle w:val="a7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  <w:lang w:val="uz-Latn-UZ"/>
        </w:rPr>
      </w:pPr>
      <w:r w:rsidRPr="00B65A71">
        <w:rPr>
          <w:sz w:val="28"/>
          <w:szCs w:val="28"/>
          <w:lang w:val="uz-Latn-UZ"/>
        </w:rPr>
        <w:t>Безопасность криптоалгоритмов. Безусловно стойкие алгоритмы. Предположительно стойкие алгоритмы. Доказуемо стойкие алгоритмы.</w:t>
      </w:r>
    </w:p>
    <w:p w14:paraId="52501C27" w14:textId="77777777" w:rsidR="00B65A71" w:rsidRPr="00B65A71" w:rsidRDefault="00B65A71" w:rsidP="00B65A71">
      <w:pPr>
        <w:pStyle w:val="a7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  <w:lang w:val="uz-Latn-UZ"/>
        </w:rPr>
      </w:pPr>
      <w:r w:rsidRPr="00B65A71">
        <w:rPr>
          <w:sz w:val="28"/>
          <w:szCs w:val="28"/>
          <w:lang w:val="uz-Latn-UZ"/>
        </w:rPr>
        <w:t>Теория вычислительной сложности. Сложность алгоритма. Оценки вычислительной сложности. Сложность задачи (проблемы)?</w:t>
      </w:r>
    </w:p>
    <w:p w14:paraId="6654E3C6" w14:textId="77777777" w:rsidR="00B65A71" w:rsidRPr="00B65A71" w:rsidRDefault="00B65A71" w:rsidP="00B65A71">
      <w:pPr>
        <w:pStyle w:val="a7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  <w:lang w:val="uz-Latn-UZ"/>
        </w:rPr>
      </w:pPr>
      <w:r w:rsidRPr="00B65A71">
        <w:rPr>
          <w:sz w:val="28"/>
          <w:szCs w:val="28"/>
          <w:lang w:val="uz-Latn-UZ"/>
        </w:rPr>
        <w:t>Какие методы, дающие эффективные результаты, можно отнести к универсальным методам криптоанализа криптосистем и объясните их сущность?</w:t>
      </w:r>
    </w:p>
    <w:p w14:paraId="61B31A70" w14:textId="77777777" w:rsidR="00B65A71" w:rsidRPr="00B65A71" w:rsidRDefault="00B65A71" w:rsidP="00B65A71">
      <w:pPr>
        <w:pStyle w:val="a7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  <w:lang w:val="uz-Latn-UZ"/>
        </w:rPr>
      </w:pPr>
      <w:r w:rsidRPr="00B65A71">
        <w:rPr>
          <w:sz w:val="28"/>
          <w:szCs w:val="28"/>
          <w:lang w:val="uz-Latn-UZ"/>
        </w:rPr>
        <w:t>Основные требования к симметричным криптосистемам шифрования. Объясните сущность методов криптоанализа симметричных блочных шифров.</w:t>
      </w:r>
    </w:p>
    <w:p w14:paraId="2F0A3007" w14:textId="77777777" w:rsidR="00B65A71" w:rsidRPr="00B65A71" w:rsidRDefault="00B65A71" w:rsidP="00B65A71">
      <w:pPr>
        <w:pStyle w:val="a7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  <w:lang w:val="uz-Latn-UZ"/>
        </w:rPr>
      </w:pPr>
      <w:r w:rsidRPr="00B65A71">
        <w:rPr>
          <w:sz w:val="28"/>
          <w:szCs w:val="28"/>
          <w:lang w:val="uz-Latn-UZ"/>
        </w:rPr>
        <w:t>Объясните сущность метода линейного криптоанализа и приведите пример.</w:t>
      </w:r>
    </w:p>
    <w:p w14:paraId="34E14141" w14:textId="77777777" w:rsidR="00B65A71" w:rsidRPr="00B65A71" w:rsidRDefault="00B65A71" w:rsidP="00B65A71">
      <w:pPr>
        <w:pStyle w:val="a7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  <w:lang w:val="uz-Latn-UZ"/>
        </w:rPr>
      </w:pPr>
      <w:r w:rsidRPr="00B65A71">
        <w:rPr>
          <w:sz w:val="28"/>
          <w:szCs w:val="28"/>
          <w:lang w:val="uz-Latn-UZ"/>
        </w:rPr>
        <w:t>На чём основывается метод дифференциального криптоанализа, в чём его сущность? Объясните сущность метода линейно-дифференциального криптоанализа.</w:t>
      </w:r>
    </w:p>
    <w:p w14:paraId="409123BE" w14:textId="77777777" w:rsidR="00B65A71" w:rsidRPr="00B65A71" w:rsidRDefault="00B65A71" w:rsidP="00B65A71">
      <w:pPr>
        <w:pStyle w:val="a7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  <w:lang w:val="uz-Latn-UZ"/>
        </w:rPr>
      </w:pPr>
      <w:r w:rsidRPr="00B65A71">
        <w:rPr>
          <w:sz w:val="28"/>
          <w:szCs w:val="28"/>
          <w:lang w:val="uz-Latn-UZ"/>
        </w:rPr>
        <w:t>Объясните сущность методов «скользящей атаки» и алгебраического криптоанализа.</w:t>
      </w:r>
    </w:p>
    <w:p w14:paraId="1B1514A8" w14:textId="77777777" w:rsidR="00B65A71" w:rsidRPr="00B65A71" w:rsidRDefault="00B65A71" w:rsidP="00B65A71">
      <w:pPr>
        <w:pStyle w:val="a7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  <w:lang w:val="uz-Latn-UZ"/>
        </w:rPr>
      </w:pPr>
      <w:r w:rsidRPr="00B65A71">
        <w:rPr>
          <w:sz w:val="28"/>
          <w:szCs w:val="28"/>
          <w:lang w:val="uz-Latn-UZ"/>
        </w:rPr>
        <w:t>Объясните сущность интегрального криптоанализа и методов криптоанализа, основанных на генерации аппаратных ошибок.</w:t>
      </w:r>
    </w:p>
    <w:p w14:paraId="12C62256" w14:textId="77777777" w:rsidR="00B65A71" w:rsidRPr="00B65A71" w:rsidRDefault="00B65A71" w:rsidP="00B65A71">
      <w:pPr>
        <w:pStyle w:val="a7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  <w:lang w:val="uz-Latn-UZ"/>
        </w:rPr>
      </w:pPr>
      <w:r w:rsidRPr="00B65A71">
        <w:rPr>
          <w:sz w:val="28"/>
          <w:szCs w:val="28"/>
          <w:lang w:val="uz-Latn-UZ"/>
        </w:rPr>
        <w:t>Объясните асимметричные криптосистемы, основанные на односторонних функциях.</w:t>
      </w:r>
    </w:p>
    <w:p w14:paraId="562004A6" w14:textId="77777777" w:rsidR="00B65A71" w:rsidRPr="00B65A71" w:rsidRDefault="00B65A71" w:rsidP="00B65A71">
      <w:pPr>
        <w:pStyle w:val="a7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  <w:lang w:val="uz-Latn-UZ"/>
        </w:rPr>
      </w:pPr>
      <w:r w:rsidRPr="00B65A71">
        <w:rPr>
          <w:sz w:val="28"/>
          <w:szCs w:val="28"/>
          <w:lang w:val="uz-Latn-UZ"/>
        </w:rPr>
        <w:t>Объясните асимметричные криптографические алгоритмы и лежащие в их основе математические проблемы.</w:t>
      </w:r>
    </w:p>
    <w:p w14:paraId="255F321E" w14:textId="77777777" w:rsidR="00B65A71" w:rsidRPr="00B65A71" w:rsidRDefault="00B65A71" w:rsidP="00B65A71">
      <w:pPr>
        <w:pStyle w:val="a7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  <w:lang w:val="uz-Latn-UZ"/>
        </w:rPr>
      </w:pPr>
      <w:r w:rsidRPr="00B65A71">
        <w:rPr>
          <w:sz w:val="28"/>
          <w:szCs w:val="28"/>
          <w:lang w:val="uz-Latn-UZ"/>
        </w:rPr>
        <w:t>Объясните методы криптоанализа асимметричных криптосистем.</w:t>
      </w:r>
    </w:p>
    <w:p w14:paraId="50126C42" w14:textId="77777777" w:rsidR="00B65A71" w:rsidRPr="00B65A71" w:rsidRDefault="00B65A71" w:rsidP="00B65A71">
      <w:pPr>
        <w:pStyle w:val="a7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  <w:lang w:val="uz-Latn-UZ"/>
        </w:rPr>
      </w:pPr>
      <w:r w:rsidRPr="00B65A71">
        <w:rPr>
          <w:sz w:val="28"/>
          <w:szCs w:val="28"/>
          <w:lang w:val="uz-Latn-UZ"/>
        </w:rPr>
        <w:t>Какие методы криптоанализа криптосистем, основанных на сложности задачи факторизации, вы знаете?</w:t>
      </w:r>
    </w:p>
    <w:p w14:paraId="6DD00521" w14:textId="77777777" w:rsidR="00B65A71" w:rsidRPr="00B65A71" w:rsidRDefault="00B65A71" w:rsidP="00B65A71">
      <w:pPr>
        <w:pStyle w:val="a7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  <w:lang w:val="uz-Latn-UZ"/>
        </w:rPr>
      </w:pPr>
      <w:r w:rsidRPr="00B65A71">
        <w:rPr>
          <w:sz w:val="28"/>
          <w:szCs w:val="28"/>
          <w:lang w:val="uz-Latn-UZ"/>
        </w:rPr>
        <w:lastRenderedPageBreak/>
        <w:t>Какие методы криптоанализа асимметричных криптосистем, основанных на задаче дискретного логарифмирования, вы знаете?</w:t>
      </w:r>
    </w:p>
    <w:p w14:paraId="6061A511" w14:textId="77777777" w:rsidR="00B65A71" w:rsidRPr="00B65A71" w:rsidRDefault="00B65A71" w:rsidP="00B65A71">
      <w:pPr>
        <w:pStyle w:val="a7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  <w:lang w:val="uz-Latn-UZ"/>
        </w:rPr>
      </w:pPr>
      <w:r w:rsidRPr="00B65A71">
        <w:rPr>
          <w:sz w:val="28"/>
          <w:szCs w:val="28"/>
          <w:lang w:val="uz-Latn-UZ"/>
        </w:rPr>
        <w:t>Какие эффективные методы криптоанализа решения задачи дискретного логарифмирования в группе эллиптических кривых вы знаете?</w:t>
      </w:r>
    </w:p>
    <w:p w14:paraId="1D06748A" w14:textId="77777777" w:rsidR="00B65A71" w:rsidRPr="00B65A71" w:rsidRDefault="00B65A71" w:rsidP="00B65A71">
      <w:pPr>
        <w:pStyle w:val="a7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  <w:lang w:val="uz-Latn-UZ"/>
        </w:rPr>
      </w:pPr>
      <w:r w:rsidRPr="00B65A71">
        <w:rPr>
          <w:sz w:val="28"/>
          <w:szCs w:val="28"/>
          <w:lang w:val="uz-Latn-UZ"/>
        </w:rPr>
        <w:t>Что вы знаете о методах криптоанализа хеш-функций и методах анализа генераторов псевдослучайных и случайных чисел?</w:t>
      </w:r>
    </w:p>
    <w:p w14:paraId="1BB1932C" w14:textId="77777777" w:rsidR="00B65A71" w:rsidRPr="00B65A71" w:rsidRDefault="00B65A71" w:rsidP="00B65A71">
      <w:pPr>
        <w:pStyle w:val="a7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  <w:lang w:val="uz-Latn-UZ"/>
        </w:rPr>
      </w:pPr>
      <w:r w:rsidRPr="00B65A71">
        <w:rPr>
          <w:sz w:val="28"/>
          <w:szCs w:val="28"/>
          <w:lang w:val="uz-Latn-UZ"/>
        </w:rPr>
        <w:t>Методы криптоанализа, основанные на использовании побочных каналов, и какие новые технологии используются в криптоанализе?</w:t>
      </w:r>
    </w:p>
    <w:p w14:paraId="0667CBF1" w14:textId="77777777" w:rsidR="00B65A71" w:rsidRPr="00B65A71" w:rsidRDefault="00B65A71" w:rsidP="00B65A71">
      <w:pPr>
        <w:pStyle w:val="a7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  <w:lang w:val="uz-Latn-UZ"/>
        </w:rPr>
      </w:pPr>
      <w:r w:rsidRPr="00B65A71">
        <w:rPr>
          <w:sz w:val="28"/>
          <w:szCs w:val="28"/>
          <w:lang w:val="uz-Latn-UZ"/>
        </w:rPr>
        <w:t>Выполнить криптоанализ шифров Цезаря и Атбаш.</w:t>
      </w:r>
    </w:p>
    <w:p w14:paraId="57077E91" w14:textId="77777777" w:rsidR="00B65A71" w:rsidRPr="00B65A71" w:rsidRDefault="00B65A71" w:rsidP="00B65A71">
      <w:pPr>
        <w:pStyle w:val="a7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  <w:lang w:val="uz-Latn-UZ"/>
        </w:rPr>
      </w:pPr>
      <w:r w:rsidRPr="00B65A71">
        <w:rPr>
          <w:sz w:val="28"/>
          <w:szCs w:val="28"/>
          <w:lang w:val="uz-Latn-UZ"/>
        </w:rPr>
        <w:t>Выполнить криптоанализ шифра Полибия.</w:t>
      </w:r>
    </w:p>
    <w:p w14:paraId="558F6C59" w14:textId="77777777" w:rsidR="00B65A71" w:rsidRPr="00B65A71" w:rsidRDefault="00B65A71" w:rsidP="00B65A71">
      <w:pPr>
        <w:pStyle w:val="a7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  <w:lang w:val="uz-Latn-UZ"/>
        </w:rPr>
      </w:pPr>
      <w:r w:rsidRPr="00B65A71">
        <w:rPr>
          <w:sz w:val="28"/>
          <w:szCs w:val="28"/>
          <w:lang w:val="uz-Latn-UZ"/>
        </w:rPr>
        <w:t>Выполнить криптоанализ шифра Виженера.</w:t>
      </w:r>
    </w:p>
    <w:p w14:paraId="7A3C6CD8" w14:textId="77777777" w:rsidR="00B65A71" w:rsidRPr="00B65A71" w:rsidRDefault="00B65A71" w:rsidP="00B65A71">
      <w:pPr>
        <w:pStyle w:val="a7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  <w:lang w:val="uz-Latn-UZ"/>
        </w:rPr>
      </w:pPr>
      <w:r w:rsidRPr="00B65A71">
        <w:rPr>
          <w:sz w:val="28"/>
          <w:szCs w:val="28"/>
          <w:lang w:val="uz-Latn-UZ"/>
        </w:rPr>
        <w:t>Объясните метод полного перебора и метод атаки по словарю.</w:t>
      </w:r>
    </w:p>
    <w:p w14:paraId="7B28847D" w14:textId="77777777" w:rsidR="00B65A71" w:rsidRPr="00B65A71" w:rsidRDefault="00B65A71" w:rsidP="00B65A71">
      <w:pPr>
        <w:pStyle w:val="a7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  <w:lang w:val="uz-Latn-UZ"/>
        </w:rPr>
      </w:pPr>
      <w:r w:rsidRPr="00B65A71">
        <w:rPr>
          <w:sz w:val="28"/>
          <w:szCs w:val="28"/>
          <w:lang w:val="uz-Latn-UZ"/>
        </w:rPr>
        <w:t>Объясните метод частотного анализа и метод парадокса «дня рождения».</w:t>
      </w:r>
    </w:p>
    <w:p w14:paraId="5C6FB083" w14:textId="77777777" w:rsidR="00B65A71" w:rsidRPr="00B65A71" w:rsidRDefault="00B65A71" w:rsidP="00B65A71">
      <w:pPr>
        <w:pStyle w:val="a7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  <w:lang w:val="uz-Latn-UZ"/>
        </w:rPr>
      </w:pPr>
      <w:r w:rsidRPr="00B65A71">
        <w:rPr>
          <w:sz w:val="28"/>
          <w:szCs w:val="28"/>
          <w:lang w:val="uz-Latn-UZ"/>
        </w:rPr>
        <w:t>Объясните метод «встречи посередине» и метод «divide et impera».</w:t>
      </w:r>
    </w:p>
    <w:p w14:paraId="43D36A3B" w14:textId="77777777" w:rsidR="00B65A71" w:rsidRPr="00B65A71" w:rsidRDefault="00B65A71" w:rsidP="00B65A71">
      <w:pPr>
        <w:pStyle w:val="a7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  <w:lang w:val="uz-Latn-UZ"/>
        </w:rPr>
      </w:pPr>
      <w:r w:rsidRPr="00B65A71">
        <w:rPr>
          <w:sz w:val="28"/>
          <w:szCs w:val="28"/>
          <w:lang w:val="uz-Latn-UZ"/>
        </w:rPr>
        <w:t>Криптоанализ алгоритма MD4.</w:t>
      </w:r>
    </w:p>
    <w:p w14:paraId="209F2EB4" w14:textId="77777777" w:rsidR="00B65A71" w:rsidRPr="00B65A71" w:rsidRDefault="00B65A71" w:rsidP="00B65A71">
      <w:pPr>
        <w:pStyle w:val="a7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  <w:lang w:val="uz-Latn-UZ"/>
        </w:rPr>
      </w:pPr>
      <w:r w:rsidRPr="00B65A71">
        <w:rPr>
          <w:sz w:val="28"/>
          <w:szCs w:val="28"/>
          <w:lang w:val="uz-Latn-UZ"/>
        </w:rPr>
        <w:t>Криптоанализ алгоритма MD5.</w:t>
      </w:r>
    </w:p>
    <w:p w14:paraId="15CF7DFE" w14:textId="77777777" w:rsidR="00B65A71" w:rsidRPr="00B65A71" w:rsidRDefault="00B65A71" w:rsidP="00B65A71">
      <w:pPr>
        <w:pStyle w:val="a7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  <w:lang w:val="uz-Latn-UZ"/>
        </w:rPr>
      </w:pPr>
      <w:r w:rsidRPr="00B65A71">
        <w:rPr>
          <w:sz w:val="28"/>
          <w:szCs w:val="28"/>
          <w:lang w:val="uz-Latn-UZ"/>
        </w:rPr>
        <w:t>Энтропия и методы её измерения.</w:t>
      </w:r>
    </w:p>
    <w:p w14:paraId="08EBE51F" w14:textId="54214181" w:rsidR="00D86B51" w:rsidRPr="00B65A71" w:rsidRDefault="00B65A71" w:rsidP="00B65A71">
      <w:pPr>
        <w:pStyle w:val="a7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  <w:lang w:val="uz-Cyrl-UZ"/>
        </w:rPr>
      </w:pPr>
      <w:r w:rsidRPr="00B65A71">
        <w:rPr>
          <w:sz w:val="28"/>
          <w:szCs w:val="28"/>
          <w:lang w:val="uz-Latn-UZ"/>
        </w:rPr>
        <w:t>Статистические методы определения случайности. Набор статистических тестов NIST.</w:t>
      </w:r>
    </w:p>
    <w:p w14:paraId="20FFE89E" w14:textId="7913C6BB" w:rsidR="00D86B51" w:rsidRPr="005A6697" w:rsidRDefault="00D86B51" w:rsidP="00C04DBA">
      <w:pPr>
        <w:widowControl w:val="0"/>
        <w:spacing w:line="276" w:lineRule="auto"/>
        <w:ind w:firstLine="709"/>
        <w:jc w:val="both"/>
        <w:rPr>
          <w:sz w:val="28"/>
          <w:szCs w:val="28"/>
          <w:highlight w:val="yellow"/>
          <w:lang w:val="uz-Latn-UZ"/>
        </w:rPr>
      </w:pPr>
    </w:p>
    <w:p w14:paraId="7152CE53" w14:textId="77777777" w:rsidR="00D86B51" w:rsidRPr="005A6697" w:rsidRDefault="00D86B51" w:rsidP="00C04DBA">
      <w:pPr>
        <w:widowControl w:val="0"/>
        <w:spacing w:line="276" w:lineRule="auto"/>
        <w:ind w:firstLine="709"/>
        <w:jc w:val="both"/>
        <w:rPr>
          <w:sz w:val="28"/>
          <w:szCs w:val="28"/>
          <w:highlight w:val="yellow"/>
          <w:lang w:val="uz-Latn-UZ"/>
        </w:rPr>
      </w:pPr>
    </w:p>
    <w:p w14:paraId="061519C6" w14:textId="428E8C4E" w:rsidR="00D86B51" w:rsidRPr="008556EE" w:rsidRDefault="00063243" w:rsidP="008556EE">
      <w:pPr>
        <w:widowControl w:val="0"/>
        <w:spacing w:line="276" w:lineRule="auto"/>
        <w:jc w:val="both"/>
        <w:rPr>
          <w:b/>
          <w:bCs/>
          <w:sz w:val="28"/>
          <w:szCs w:val="28"/>
          <w:lang w:val="uz-Latn-UZ"/>
        </w:rPr>
      </w:pPr>
      <w:r w:rsidRPr="00063243">
        <w:rPr>
          <w:b/>
          <w:bCs/>
          <w:sz w:val="28"/>
          <w:szCs w:val="28"/>
          <w:lang w:val="uz-Latn-UZ"/>
        </w:rPr>
        <w:t>Доцент кафедры криптологии, к.т.н.</w:t>
      </w:r>
      <w:r w:rsidR="008556EE" w:rsidRPr="008556EE">
        <w:rPr>
          <w:b/>
          <w:bCs/>
          <w:sz w:val="28"/>
          <w:szCs w:val="28"/>
          <w:lang w:val="uz-Latn-UZ"/>
        </w:rPr>
        <w:tab/>
      </w:r>
      <w:r w:rsidR="008556EE" w:rsidRPr="008556EE">
        <w:rPr>
          <w:b/>
          <w:bCs/>
          <w:sz w:val="28"/>
          <w:szCs w:val="28"/>
          <w:lang w:val="uz-Latn-UZ"/>
        </w:rPr>
        <w:tab/>
      </w:r>
      <w:r w:rsidR="008556EE" w:rsidRPr="008556EE">
        <w:rPr>
          <w:b/>
          <w:bCs/>
          <w:sz w:val="28"/>
          <w:szCs w:val="28"/>
          <w:lang w:val="uz-Latn-UZ"/>
        </w:rPr>
        <w:tab/>
      </w:r>
      <w:r w:rsidR="008556EE" w:rsidRPr="008556EE">
        <w:rPr>
          <w:b/>
          <w:bCs/>
          <w:sz w:val="28"/>
          <w:szCs w:val="28"/>
          <w:lang w:val="uz-Latn-UZ"/>
        </w:rPr>
        <w:tab/>
      </w:r>
      <w:r w:rsidRPr="00063243">
        <w:rPr>
          <w:b/>
          <w:bCs/>
          <w:sz w:val="28"/>
          <w:szCs w:val="28"/>
          <w:lang w:val="uz-Latn-UZ"/>
        </w:rPr>
        <w:t>Ахмедова О.П.</w:t>
      </w:r>
    </w:p>
    <w:sectPr w:rsidR="00D86B51" w:rsidRPr="00855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8743A"/>
    <w:multiLevelType w:val="hybridMultilevel"/>
    <w:tmpl w:val="0E52C2B2"/>
    <w:lvl w:ilvl="0" w:tplc="49B29920">
      <w:start w:val="3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 w15:restartNumberingAfterBreak="0">
    <w:nsid w:val="33730D82"/>
    <w:multiLevelType w:val="hybridMultilevel"/>
    <w:tmpl w:val="4A1A2FDE"/>
    <w:lvl w:ilvl="0" w:tplc="BD70ED0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860184"/>
    <w:multiLevelType w:val="hybridMultilevel"/>
    <w:tmpl w:val="0E52C2B2"/>
    <w:lvl w:ilvl="0" w:tplc="49B29920">
      <w:start w:val="3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 w15:restartNumberingAfterBreak="0">
    <w:nsid w:val="7EF71DDA"/>
    <w:multiLevelType w:val="hybridMultilevel"/>
    <w:tmpl w:val="9F88A53E"/>
    <w:lvl w:ilvl="0" w:tplc="AC28F376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8763291">
    <w:abstractNumId w:val="3"/>
  </w:num>
  <w:num w:numId="2" w16cid:durableId="351296668">
    <w:abstractNumId w:val="0"/>
  </w:num>
  <w:num w:numId="3" w16cid:durableId="1569462016">
    <w:abstractNumId w:val="2"/>
  </w:num>
  <w:num w:numId="4" w16cid:durableId="847986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D1B"/>
    <w:rsid w:val="00063243"/>
    <w:rsid w:val="00093303"/>
    <w:rsid w:val="000E73FD"/>
    <w:rsid w:val="00287DFF"/>
    <w:rsid w:val="002B48EB"/>
    <w:rsid w:val="002C0AB9"/>
    <w:rsid w:val="003233E2"/>
    <w:rsid w:val="003E1A70"/>
    <w:rsid w:val="003E2628"/>
    <w:rsid w:val="00460A9A"/>
    <w:rsid w:val="00487FDB"/>
    <w:rsid w:val="004A0DC2"/>
    <w:rsid w:val="00537B64"/>
    <w:rsid w:val="00570873"/>
    <w:rsid w:val="005A6697"/>
    <w:rsid w:val="005C121F"/>
    <w:rsid w:val="0061655A"/>
    <w:rsid w:val="006F3BBC"/>
    <w:rsid w:val="007460DB"/>
    <w:rsid w:val="008556EE"/>
    <w:rsid w:val="008F6003"/>
    <w:rsid w:val="00972ACF"/>
    <w:rsid w:val="00B06C11"/>
    <w:rsid w:val="00B65A71"/>
    <w:rsid w:val="00C04DBA"/>
    <w:rsid w:val="00C21DB8"/>
    <w:rsid w:val="00C323EF"/>
    <w:rsid w:val="00C53D1B"/>
    <w:rsid w:val="00D86B51"/>
    <w:rsid w:val="00D95848"/>
    <w:rsid w:val="00F32B90"/>
    <w:rsid w:val="00F411F1"/>
    <w:rsid w:val="00F6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11D9"/>
  <w15:chartTrackingRefBased/>
  <w15:docId w15:val="{66CF9985-F04F-4CC4-A07F-028FD3AC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3D1B"/>
    <w:pPr>
      <w:spacing w:after="120"/>
    </w:pPr>
  </w:style>
  <w:style w:type="character" w:customStyle="1" w:styleId="a4">
    <w:name w:val="Основной текст Знак"/>
    <w:basedOn w:val="a0"/>
    <w:link w:val="a3"/>
    <w:rsid w:val="00C53D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 Знак8 Знак"/>
    <w:basedOn w:val="a"/>
    <w:link w:val="a6"/>
    <w:rsid w:val="00C53D1B"/>
    <w:pPr>
      <w:spacing w:after="120"/>
      <w:ind w:left="283"/>
    </w:pPr>
  </w:style>
  <w:style w:type="character" w:customStyle="1" w:styleId="a6">
    <w:name w:val="Основной текст с отступом Знак"/>
    <w:aliases w:val=" Знак8 Знак Знак"/>
    <w:basedOn w:val="a0"/>
    <w:link w:val="a5"/>
    <w:rsid w:val="00C53D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53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Zarif Khudoykulov</cp:lastModifiedBy>
  <cp:revision>18</cp:revision>
  <cp:lastPrinted>2025-05-24T12:04:00Z</cp:lastPrinted>
  <dcterms:created xsi:type="dcterms:W3CDTF">2025-05-24T12:04:00Z</dcterms:created>
  <dcterms:modified xsi:type="dcterms:W3CDTF">2026-05-08T04:13:00Z</dcterms:modified>
</cp:coreProperties>
</file>