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sz w:val="32"/>
        </w:rPr>
        <w:t>Итоговые контрольные вопросы</w:t>
        <w:br/>
        <w:t>по дисциплине «Основы обратного проектирования»</w:t>
      </w:r>
    </w:p>
    <w:p>
      <w:pPr>
        <w:jc w:val="center"/>
      </w:pPr>
      <w:r>
        <w:t>Перевод на русский язык.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применение обратного проектирования в различных областях и приведите примеры.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процесс анализа при дизассемблировании.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определение понятию дизассемблера.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Перечислите этапы дизассемблирования и приведите примеры.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принцип работы дизассемблера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об инструментах программного обеспечения для дизассемблирования.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процесс декомпиляции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определение понятию декомпиляции.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Перечислите этапы декомпиляции и объясните их.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принцип работы декомпиляции.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Перечислите инструменты-декомпиляторы и объясните их различия.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общую информацию о типах отладчиков программного обеспечения и приведите примеры.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основные функции и задачи отладчиков.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типов отладчиков.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этапы работы с отладчиком, приведите примеры и проиллюстрируйте их.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задачи статического анализа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различия между инструментами статического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методов статического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этапы процесса статического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динамический анализ в обратном проектировании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месте и роли динамического анализа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методы динамического анализа и приведите примеры.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инструментов динамического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этапы процесса динамического анализа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важность использования эмуляторов в обратном проектировании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задачи эмуляторов.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сферах применения эмуляторов.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известных эмуляторов.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процесс анализа с использованием эмуляторов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задачи низкоуровневого анализа в реверс-инжиниринге.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Перечислите и объясните основные принципы низкоуровневого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этапы процесса низкоуровневого анализа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важность моделирования в обратном проектировании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сущность моделирования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технологиях моделирования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значение преобразования результатов анализа в модель.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Перечислите этапы моделирования на основе примера программы.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использование IDA Pro в обратном проектировании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общую информацию о программе IDA Pro и приведите примеры использования.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об установке программного обеспечения IDA Pro.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общую информацию о программе IDA Pro и приведите примеры использования.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процесс установки программного обеспечения IDA Pro.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функции и задачи программы IDA Pro.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Покажите на примерах процесс дизассемблирования с использованием IDA Pro.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использование программы Ghidra в обратном проектировании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программе Ghidra.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Покажите на примерах процесс установки программы Ghidra.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функции и задачи программы Ghidra.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процесс дизассемблирования с использованием Ghidra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об использовании Radare2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общую информацию о программном обеспечении Radare2.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Покажите процесс установки программного обеспечения Radare2.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функции и задачи программы Radare2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процессе дизассемблирования с использованием Radare2.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Покажите процесс дизассемблирования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определение понятию декомпилятор и приведите примеры.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Перечислите этапы дизассемблирования.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принцип работы дизассемблера.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инструментов программного обеспечения для дизассемблирования.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процессе декомпиляции.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определение понятию декомпиляции и приведите примеры.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этапы декомпиляции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принцип работы декомпиляции.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инструментов-декомпиляторов.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определение типам отладчиков программного обеспечения и приведите примеры.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основные функции отладчиков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Перечислите различия между типами отладчиков.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этапы работы с отладчиком.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общую информацию о статическом анализе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значение статического анализа в обратном проектировании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об инструментах статического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методов статического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этапы процесса статического анализа и их различия.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динамическом анализе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методов динамического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инструментов динамического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этапы процесса динамического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Покажите использование эмуляторов в обратном проектировании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Объясните, что такое эмуляторы,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анализ сфер применения эмуляторов.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известных эмуляторов.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понятие практического анализа с использованием эмуляторов.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задачи эмуляторов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определение низкоуровневому анализу в реверс-инжиниринге.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Объясните, что представляет собой низкоуровневый анализ,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основных принципов низкоуровневого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этапы процесса низкоуровневого анализа и их различия.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задачи моделирования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Объясните, что такое моделирование в обратном проектировании,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технологиях моделирования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преобразование результатов анализа в модель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этапы моделирования на основе примера программы и их различия.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использование IDA Pro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общую информацию о программе IDA Pro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об истории обратного проектирования.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процесс установки программного обеспечения IDA Pro.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функции программы IDA Pro.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на примерах процесс дизассемблирования с использованием IDA Pro.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Перечислите этапы использования Ghidra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общую и подробную информацию о программе Ghidra.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об установке программы Ghidra.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функций программы Ghidra.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процесс дизассемблирования с использованием Ghidra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значение использования Radare2 в обратном проектировании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общую информацию о программном обеспечении Radare2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об установке программного обеспечения Radare2.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функции программы Radare2.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процесс дизассемблирования с использованием Radare2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значение процесса дизассемблирования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понятии дизассемблера.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этапов дизассемблирования.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принцип работы дизассемблера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инструменты программного обеспечения для дизассемблирования.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процессе декомпиляции.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Объясните, что такое декомпиляция,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этапов декомпиляции.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принцип работы декомпиляции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различия между инструментами-декомпиляторами.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типах отладчиков программного обеспечения.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основные функции и задачи отладчиков.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различия между типами отладчиков.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этапы работы с отладчиком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Объясните, что такое статический анализ в обратном проектировании,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месте статического анализа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различия между инструментами статического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методы статического анализа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на примерах науку обратного проектирования.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этапов процесса статического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динамическом анализе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роль динамического анализа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методы динамического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задачи инструментов динамического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Проведите сравнительный анализ этапов процесса динамического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использование эмуляторов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общую характеристику эмуляторов и приведите примеры.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сферах применения эмуляторов.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Проанализируйте известные эмуляторы и приведите примеры.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Перечислите этапы процесса практического анализа с использованием эмуляторов.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об использовании эмуляторов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низкоуровневый анализ в реверс-инжиниринге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понятие обратного проектирования.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понятии низкоуровневого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различия между основными принципами низкоуровневого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различия между этапами процесса низкоуровневого анализа.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моделирование в обратном проектировании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определение понятию моделирования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информацию о технологиях моделирования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преобразовании результатов анализа в модель.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этапы моделирования на основе примера программы.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задачи программного обеспечения IDA Pro в обратном проектировании.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программе IDA Pro.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Объясните установку программного обеспечения IDA Pro на примерах.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Опишите функции программы IDA Pro.</w:t>
      </w:r>
    </w:p>
    <w:p>
      <w:pPr>
        <w:pStyle w:val="ListNumber"/>
        <w:spacing w:after="80" w:line="276" w:lineRule="auto"/>
      </w:pPr>
      <w:r>
        <w:rPr>
          <w:rFonts w:ascii="Times New Roman" w:hAnsi="Times New Roman" w:eastAsia="Times New Roman"/>
          <w:sz w:val="24"/>
        </w:rPr>
        <w:t>Дайте подробную информацию о процессе дизассемблирования с использованием IDA Pro.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