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91" w:rsidRDefault="004B0791" w:rsidP="004B0791">
      <w:pPr>
        <w:spacing w:after="0" w:line="240" w:lineRule="auto"/>
        <w:jc w:val="center"/>
        <w:rPr>
          <w:rFonts w:cs="Times New Roman"/>
          <w:b/>
          <w:sz w:val="26"/>
          <w:szCs w:val="26"/>
          <w:lang w:val="uz-Cyrl-UZ"/>
        </w:rPr>
      </w:pPr>
      <w:bookmarkStart w:id="0" w:name="_GoBack"/>
      <w:bookmarkEnd w:id="0"/>
      <w:r>
        <w:rPr>
          <w:rFonts w:cs="Times New Roman"/>
          <w:b/>
          <w:sz w:val="26"/>
          <w:szCs w:val="26"/>
          <w:lang w:val="uz-Cyrl-UZ"/>
        </w:rPr>
        <w:t>202</w:t>
      </w:r>
      <w:r w:rsidR="00EF07B0">
        <w:rPr>
          <w:rFonts w:cs="Times New Roman"/>
          <w:b/>
          <w:sz w:val="26"/>
          <w:szCs w:val="26"/>
          <w:lang w:val="uz-Cyrl-UZ"/>
        </w:rPr>
        <w:t>3</w:t>
      </w:r>
      <w:r>
        <w:rPr>
          <w:rFonts w:cs="Times New Roman"/>
          <w:b/>
          <w:sz w:val="26"/>
          <w:szCs w:val="26"/>
          <w:lang w:val="uz-Cyrl-UZ"/>
        </w:rPr>
        <w:t xml:space="preserve"> </w:t>
      </w:r>
      <w:r w:rsidRPr="00151675">
        <w:rPr>
          <w:rFonts w:cs="Times New Roman"/>
          <w:b/>
          <w:sz w:val="26"/>
          <w:szCs w:val="26"/>
          <w:lang w:val="uz-Cyrl-UZ"/>
        </w:rPr>
        <w:t>yilda tayanch doktorantura va doktoranturaga O‘zbekiston Respublikasi Davlat byudjeti mablag‘lari hisobiga birinchi bosqichda qabul rejasi (kvota)ning ixtisosliklar bo‘yicha taqsimoti</w:t>
      </w:r>
    </w:p>
    <w:p w:rsidR="004B0791" w:rsidRPr="001514CF" w:rsidRDefault="004B0791" w:rsidP="004B0791">
      <w:pPr>
        <w:spacing w:after="0" w:line="240" w:lineRule="auto"/>
        <w:jc w:val="center"/>
        <w:rPr>
          <w:rFonts w:cs="Times New Roman"/>
          <w:spacing w:val="-4"/>
          <w:sz w:val="12"/>
          <w:szCs w:val="24"/>
          <w:lang w:val="uz-Cyrl-UZ"/>
        </w:rPr>
      </w:pPr>
    </w:p>
    <w:tbl>
      <w:tblPr>
        <w:tblStyle w:val="a3"/>
        <w:tblW w:w="106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3685"/>
        <w:gridCol w:w="851"/>
        <w:gridCol w:w="709"/>
        <w:gridCol w:w="850"/>
        <w:gridCol w:w="810"/>
        <w:gridCol w:w="891"/>
        <w:gridCol w:w="1561"/>
      </w:tblGrid>
      <w:tr w:rsidR="004B0791" w:rsidRPr="00BF0344" w:rsidTr="00B62171">
        <w:tc>
          <w:tcPr>
            <w:tcW w:w="1277" w:type="dxa"/>
            <w:vMerge w:val="restart"/>
            <w:vAlign w:val="center"/>
          </w:tcPr>
          <w:p w:rsidR="004B0791" w:rsidRPr="00151675" w:rsidRDefault="004B0791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</w:pPr>
            <w:proofErr w:type="spellStart"/>
            <w:r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  <w:t>Shifr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4B0791" w:rsidRPr="00151675" w:rsidRDefault="004B0791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</w:pPr>
            <w:proofErr w:type="spellStart"/>
            <w:r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  <w:t>Ixtisoslik</w:t>
            </w:r>
            <w:proofErr w:type="spellEnd"/>
            <w:r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  <w:t>nomi</w:t>
            </w:r>
            <w:proofErr w:type="spellEnd"/>
          </w:p>
        </w:tc>
        <w:tc>
          <w:tcPr>
            <w:tcW w:w="5672" w:type="dxa"/>
            <w:gridSpan w:val="6"/>
            <w:vAlign w:val="center"/>
          </w:tcPr>
          <w:p w:rsidR="004B0791" w:rsidRPr="00BF0344" w:rsidRDefault="004B0791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  <w:lang w:val="uz-Cyrl-UZ"/>
              </w:rPr>
            </w:pPr>
            <w:r w:rsidRPr="00BF0344">
              <w:rPr>
                <w:rFonts w:cs="Times New Roman"/>
                <w:b/>
                <w:spacing w:val="-4"/>
                <w:sz w:val="26"/>
                <w:szCs w:val="26"/>
                <w:lang w:val="uz-Cyrl-UZ"/>
              </w:rPr>
              <w:t>202</w:t>
            </w:r>
            <w:r w:rsidR="008B2EF4">
              <w:rPr>
                <w:rFonts w:cs="Times New Roman"/>
                <w:b/>
                <w:spacing w:val="-4"/>
                <w:sz w:val="26"/>
                <w:szCs w:val="26"/>
                <w:lang w:val="uz-Cyrl-UZ"/>
              </w:rPr>
              <w:t>3</w:t>
            </w:r>
            <w:r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  <w:t>yil</w:t>
            </w:r>
            <w:proofErr w:type="spellEnd"/>
            <w:r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  <w:t>uchun</w:t>
            </w:r>
            <w:proofErr w:type="spellEnd"/>
            <w:r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  <w:t>ajratilgan</w:t>
            </w:r>
            <w:proofErr w:type="spellEnd"/>
            <w:r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  <w:t>kvota</w:t>
            </w:r>
            <w:proofErr w:type="spellEnd"/>
          </w:p>
        </w:tc>
      </w:tr>
      <w:tr w:rsidR="004B0791" w:rsidRPr="00BF0344" w:rsidTr="00B62171">
        <w:trPr>
          <w:trHeight w:val="270"/>
        </w:trPr>
        <w:tc>
          <w:tcPr>
            <w:tcW w:w="1277" w:type="dxa"/>
            <w:vMerge/>
            <w:vAlign w:val="center"/>
          </w:tcPr>
          <w:p w:rsidR="004B0791" w:rsidRPr="00BF0344" w:rsidRDefault="004B0791" w:rsidP="00B62171">
            <w:pPr>
              <w:rPr>
                <w:rFonts w:cs="Times New Roman"/>
                <w:spacing w:val="-4"/>
                <w:sz w:val="26"/>
                <w:szCs w:val="26"/>
                <w:lang w:val="uz-Cyrl-UZ"/>
              </w:rPr>
            </w:pPr>
          </w:p>
        </w:tc>
        <w:tc>
          <w:tcPr>
            <w:tcW w:w="3685" w:type="dxa"/>
            <w:vMerge/>
            <w:vAlign w:val="center"/>
          </w:tcPr>
          <w:p w:rsidR="004B0791" w:rsidRPr="00BF0344" w:rsidRDefault="004B0791" w:rsidP="00B62171">
            <w:pPr>
              <w:rPr>
                <w:rFonts w:cs="Times New Roman"/>
                <w:spacing w:val="-4"/>
                <w:sz w:val="26"/>
                <w:szCs w:val="26"/>
                <w:lang w:val="uz-Cyrl-UZ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B0791" w:rsidRPr="00151675" w:rsidRDefault="004B0791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  <w:t>Jami</w:t>
            </w:r>
          </w:p>
        </w:tc>
        <w:tc>
          <w:tcPr>
            <w:tcW w:w="709" w:type="dxa"/>
            <w:vMerge w:val="restart"/>
            <w:vAlign w:val="center"/>
          </w:tcPr>
          <w:p w:rsidR="004B0791" w:rsidRPr="00BF0344" w:rsidRDefault="004B0791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  <w:lang w:val="uz-Cyrl-UZ"/>
              </w:rPr>
            </w:pPr>
            <w:r w:rsidRPr="00BF0344"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  <w:t>DSc</w:t>
            </w:r>
          </w:p>
        </w:tc>
        <w:tc>
          <w:tcPr>
            <w:tcW w:w="850" w:type="dxa"/>
            <w:vMerge w:val="restart"/>
            <w:vAlign w:val="center"/>
          </w:tcPr>
          <w:p w:rsidR="004B0791" w:rsidRPr="00BF0344" w:rsidRDefault="004B0791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</w:pPr>
            <w:r w:rsidRPr="00BF0344"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  <w:t>PhD</w:t>
            </w:r>
          </w:p>
        </w:tc>
        <w:tc>
          <w:tcPr>
            <w:tcW w:w="1701" w:type="dxa"/>
            <w:gridSpan w:val="2"/>
            <w:vAlign w:val="center"/>
          </w:tcPr>
          <w:p w:rsidR="004B0791" w:rsidRPr="00BF0344" w:rsidRDefault="004B0791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  <w:lang w:val="uz-Cyrl-UZ"/>
              </w:rPr>
            </w:pPr>
            <w:proofErr w:type="spellStart"/>
            <w:r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  <w:t>Maqsadli</w:t>
            </w:r>
            <w:proofErr w:type="spellEnd"/>
            <w:r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61" w:type="dxa"/>
            <w:vMerge w:val="restart"/>
            <w:vAlign w:val="center"/>
          </w:tcPr>
          <w:p w:rsidR="004B0791" w:rsidRPr="00151675" w:rsidRDefault="004B0791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</w:pPr>
            <w:proofErr w:type="spellStart"/>
            <w:r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  <w:t>Stajyor-tadqiqotchi</w:t>
            </w:r>
            <w:proofErr w:type="spellEnd"/>
          </w:p>
        </w:tc>
      </w:tr>
      <w:tr w:rsidR="004B0791" w:rsidRPr="00BF0344" w:rsidTr="00B62171">
        <w:trPr>
          <w:trHeight w:val="315"/>
        </w:trPr>
        <w:tc>
          <w:tcPr>
            <w:tcW w:w="1277" w:type="dxa"/>
            <w:vMerge/>
            <w:vAlign w:val="center"/>
          </w:tcPr>
          <w:p w:rsidR="004B0791" w:rsidRPr="00BF0344" w:rsidRDefault="004B0791" w:rsidP="00B62171">
            <w:pPr>
              <w:rPr>
                <w:rFonts w:cs="Times New Roman"/>
                <w:spacing w:val="-4"/>
                <w:sz w:val="26"/>
                <w:szCs w:val="26"/>
                <w:lang w:val="uz-Cyrl-UZ"/>
              </w:rPr>
            </w:pPr>
          </w:p>
        </w:tc>
        <w:tc>
          <w:tcPr>
            <w:tcW w:w="3685" w:type="dxa"/>
            <w:vMerge/>
            <w:vAlign w:val="center"/>
          </w:tcPr>
          <w:p w:rsidR="004B0791" w:rsidRPr="00BF0344" w:rsidRDefault="004B0791" w:rsidP="00B62171">
            <w:pPr>
              <w:rPr>
                <w:rFonts w:cs="Times New Roman"/>
                <w:spacing w:val="-4"/>
                <w:sz w:val="26"/>
                <w:szCs w:val="26"/>
                <w:lang w:val="uz-Cyrl-UZ"/>
              </w:rPr>
            </w:pPr>
          </w:p>
        </w:tc>
        <w:tc>
          <w:tcPr>
            <w:tcW w:w="851" w:type="dxa"/>
            <w:vMerge/>
            <w:vAlign w:val="center"/>
          </w:tcPr>
          <w:p w:rsidR="004B0791" w:rsidRDefault="004B0791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B0791" w:rsidRPr="00BF0344" w:rsidRDefault="004B0791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4B0791" w:rsidRPr="00BF0344" w:rsidRDefault="004B0791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</w:pPr>
          </w:p>
        </w:tc>
        <w:tc>
          <w:tcPr>
            <w:tcW w:w="810" w:type="dxa"/>
            <w:vAlign w:val="center"/>
          </w:tcPr>
          <w:p w:rsidR="004B0791" w:rsidRDefault="004B0791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</w:pPr>
            <w:r w:rsidRPr="00BF0344"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  <w:t>PhD</w:t>
            </w:r>
          </w:p>
        </w:tc>
        <w:tc>
          <w:tcPr>
            <w:tcW w:w="891" w:type="dxa"/>
            <w:vAlign w:val="center"/>
          </w:tcPr>
          <w:p w:rsidR="004B0791" w:rsidRDefault="004B0791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</w:pPr>
            <w:r w:rsidRPr="00BF0344"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  <w:t>DSc</w:t>
            </w:r>
          </w:p>
        </w:tc>
        <w:tc>
          <w:tcPr>
            <w:tcW w:w="1561" w:type="dxa"/>
            <w:vMerge/>
            <w:vAlign w:val="center"/>
          </w:tcPr>
          <w:p w:rsidR="004B0791" w:rsidRDefault="004B0791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</w:pPr>
          </w:p>
        </w:tc>
      </w:tr>
      <w:tr w:rsidR="004B0791" w:rsidRPr="008825EC" w:rsidTr="00B62171">
        <w:tc>
          <w:tcPr>
            <w:tcW w:w="10634" w:type="dxa"/>
            <w:gridSpan w:val="8"/>
            <w:vAlign w:val="center"/>
          </w:tcPr>
          <w:p w:rsidR="004B0791" w:rsidRPr="00BF0344" w:rsidRDefault="004B0791" w:rsidP="00B62171">
            <w:pPr>
              <w:jc w:val="center"/>
              <w:rPr>
                <w:rFonts w:cs="Times New Roman"/>
                <w:spacing w:val="-4"/>
                <w:sz w:val="26"/>
                <w:szCs w:val="26"/>
                <w:lang w:val="uz-Cyrl-UZ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Muhammad</w:t>
            </w:r>
            <w:r w:rsidRPr="00151675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al</w:t>
            </w:r>
            <w:r w:rsidRPr="00151675">
              <w:rPr>
                <w:rFonts w:cs="Times New Roman"/>
                <w:b/>
                <w:sz w:val="26"/>
                <w:szCs w:val="26"/>
                <w:lang w:val="en-US"/>
              </w:rPr>
              <w:t>-</w:t>
            </w:r>
            <w:proofErr w:type="spellStart"/>
            <w:r>
              <w:rPr>
                <w:rFonts w:cs="Times New Roman"/>
                <w:b/>
                <w:sz w:val="26"/>
                <w:szCs w:val="26"/>
                <w:lang w:val="en-US"/>
              </w:rPr>
              <w:t>Xorazmiy</w:t>
            </w:r>
            <w:proofErr w:type="spellEnd"/>
            <w:r w:rsidRPr="00151675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  <w:lang w:val="en-US"/>
              </w:rPr>
              <w:t>nomidagi</w:t>
            </w:r>
            <w:proofErr w:type="spellEnd"/>
            <w:r w:rsidRPr="00151675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Toshkent</w:t>
            </w:r>
            <w:r w:rsidRPr="00151675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  <w:lang w:val="en-US"/>
              </w:rPr>
              <w:t>axborot</w:t>
            </w:r>
            <w:proofErr w:type="spellEnd"/>
            <w:r w:rsidRPr="00151675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  <w:lang w:val="en-US"/>
              </w:rPr>
              <w:t>texnologiyalari</w:t>
            </w:r>
            <w:proofErr w:type="spellEnd"/>
            <w:r w:rsidRPr="00151675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  <w:lang w:val="en-US"/>
              </w:rPr>
              <w:t>universiteti</w:t>
            </w:r>
            <w:proofErr w:type="spellEnd"/>
            <w:r w:rsidRPr="00151675">
              <w:rPr>
                <w:rFonts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</w:tr>
      <w:tr w:rsidR="004B0791" w:rsidRPr="00151675" w:rsidTr="00B62171">
        <w:tc>
          <w:tcPr>
            <w:tcW w:w="1277" w:type="dxa"/>
            <w:vAlign w:val="center"/>
          </w:tcPr>
          <w:p w:rsidR="004B0791" w:rsidRPr="00BF0344" w:rsidRDefault="004B0791" w:rsidP="00B62171">
            <w:pPr>
              <w:rPr>
                <w:rFonts w:cs="Times New Roman"/>
                <w:spacing w:val="-4"/>
                <w:sz w:val="26"/>
                <w:szCs w:val="26"/>
                <w:lang w:val="uz-Cyrl-UZ"/>
              </w:rPr>
            </w:pPr>
            <w:r w:rsidRPr="00BF0344">
              <w:rPr>
                <w:rFonts w:cs="Times New Roman"/>
                <w:sz w:val="26"/>
                <w:szCs w:val="26"/>
              </w:rPr>
              <w:t>05.</w:t>
            </w:r>
            <w:r w:rsidRPr="00BF0344">
              <w:rPr>
                <w:rFonts w:cs="Times New Roman"/>
                <w:sz w:val="26"/>
                <w:szCs w:val="26"/>
                <w:lang w:val="uz-Cyrl-UZ"/>
              </w:rPr>
              <w:t>04</w:t>
            </w:r>
            <w:r w:rsidRPr="00BF0344">
              <w:rPr>
                <w:rFonts w:cs="Times New Roman"/>
                <w:sz w:val="26"/>
                <w:szCs w:val="26"/>
              </w:rPr>
              <w:t>.01</w:t>
            </w:r>
          </w:p>
        </w:tc>
        <w:tc>
          <w:tcPr>
            <w:tcW w:w="3685" w:type="dxa"/>
            <w:vAlign w:val="center"/>
          </w:tcPr>
          <w:p w:rsidR="004B0791" w:rsidRPr="00BF0344" w:rsidRDefault="004B0791" w:rsidP="00B62171">
            <w:pPr>
              <w:rPr>
                <w:rFonts w:cs="Times New Roman"/>
                <w:sz w:val="26"/>
                <w:szCs w:val="26"/>
                <w:lang w:val="uz-Cyrl-UZ"/>
              </w:rPr>
            </w:pPr>
            <w:r w:rsidRPr="00151675">
              <w:rPr>
                <w:rFonts w:cs="Times New Roman"/>
                <w:sz w:val="26"/>
                <w:szCs w:val="26"/>
                <w:lang w:val="uz-Cyrl-UZ"/>
              </w:rPr>
              <w:t xml:space="preserve">Telekommunikatsiya va kompyuter tizimlari, telekommunikatsiya tarmoqlari va qurilmalari. </w:t>
            </w: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Axborotlarni</w:t>
            </w:r>
            <w:proofErr w:type="spellEnd"/>
            <w:r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taqsimlash</w:t>
            </w:r>
            <w:proofErr w:type="spellEnd"/>
            <w:r>
              <w:rPr>
                <w:rFonts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4B0791" w:rsidRPr="004E41CA" w:rsidRDefault="00EF07B0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  <w:lang w:val="uz-Cyrl-UZ"/>
              </w:rPr>
            </w:pPr>
            <w:r>
              <w:rPr>
                <w:rFonts w:cs="Times New Roman"/>
                <w:b/>
                <w:spacing w:val="-4"/>
                <w:sz w:val="26"/>
                <w:szCs w:val="26"/>
                <w:lang w:val="uz-Cyrl-UZ"/>
              </w:rPr>
              <w:t>8</w:t>
            </w:r>
          </w:p>
        </w:tc>
        <w:tc>
          <w:tcPr>
            <w:tcW w:w="709" w:type="dxa"/>
            <w:vAlign w:val="center"/>
          </w:tcPr>
          <w:p w:rsidR="004B0791" w:rsidRPr="00BF0344" w:rsidRDefault="004B0791" w:rsidP="00B62171">
            <w:pPr>
              <w:jc w:val="center"/>
              <w:rPr>
                <w:rFonts w:cs="Times New Roman"/>
                <w:spacing w:val="-4"/>
                <w:sz w:val="26"/>
                <w:szCs w:val="26"/>
                <w:lang w:val="uz-Cyrl-UZ"/>
              </w:rPr>
            </w:pPr>
            <w:r w:rsidRPr="00BF0344">
              <w:rPr>
                <w:rFonts w:cs="Times New Roman"/>
                <w:spacing w:val="-4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850" w:type="dxa"/>
            <w:vAlign w:val="center"/>
          </w:tcPr>
          <w:p w:rsidR="004B0791" w:rsidRPr="006B520D" w:rsidRDefault="005B42BE" w:rsidP="00B621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10" w:type="dxa"/>
            <w:vAlign w:val="center"/>
          </w:tcPr>
          <w:p w:rsidR="004B0791" w:rsidRPr="00BF0344" w:rsidRDefault="00667EFC" w:rsidP="00B62171">
            <w:pPr>
              <w:jc w:val="center"/>
              <w:rPr>
                <w:rFonts w:cs="Times New Roman"/>
                <w:sz w:val="26"/>
                <w:szCs w:val="26"/>
                <w:lang w:val="uz-Cyrl-UZ"/>
              </w:rPr>
            </w:pPr>
            <w:r>
              <w:rPr>
                <w:rFonts w:cs="Times New Roman"/>
                <w:b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891" w:type="dxa"/>
            <w:vAlign w:val="center"/>
          </w:tcPr>
          <w:p w:rsidR="004B0791" w:rsidRPr="006F21A1" w:rsidRDefault="004B0791" w:rsidP="00B62171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61" w:type="dxa"/>
            <w:vAlign w:val="center"/>
          </w:tcPr>
          <w:p w:rsidR="004B0791" w:rsidRPr="003B788A" w:rsidRDefault="008825EC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4B0791" w:rsidRPr="00BF0344" w:rsidTr="00B62171">
        <w:tc>
          <w:tcPr>
            <w:tcW w:w="1277" w:type="dxa"/>
            <w:vAlign w:val="center"/>
          </w:tcPr>
          <w:p w:rsidR="004B0791" w:rsidRPr="00BF0344" w:rsidRDefault="004B0791" w:rsidP="00B62171">
            <w:pPr>
              <w:rPr>
                <w:rFonts w:cs="Times New Roman"/>
                <w:spacing w:val="-4"/>
                <w:sz w:val="26"/>
                <w:szCs w:val="26"/>
                <w:lang w:val="uz-Cyrl-UZ"/>
              </w:rPr>
            </w:pPr>
            <w:r w:rsidRPr="00151675">
              <w:rPr>
                <w:rFonts w:cs="Times New Roman"/>
                <w:sz w:val="26"/>
                <w:szCs w:val="26"/>
                <w:lang w:val="uz-Cyrl-UZ"/>
              </w:rPr>
              <w:t>05.</w:t>
            </w:r>
            <w:r w:rsidRPr="00BF0344">
              <w:rPr>
                <w:rFonts w:cs="Times New Roman"/>
                <w:sz w:val="26"/>
                <w:szCs w:val="26"/>
                <w:lang w:val="uz-Cyrl-UZ"/>
              </w:rPr>
              <w:t>04</w:t>
            </w:r>
            <w:r w:rsidRPr="00151675">
              <w:rPr>
                <w:rFonts w:cs="Times New Roman"/>
                <w:sz w:val="26"/>
                <w:szCs w:val="26"/>
                <w:lang w:val="uz-Cyrl-UZ"/>
              </w:rPr>
              <w:t>.02</w:t>
            </w:r>
          </w:p>
        </w:tc>
        <w:tc>
          <w:tcPr>
            <w:tcW w:w="3685" w:type="dxa"/>
            <w:vAlign w:val="center"/>
          </w:tcPr>
          <w:p w:rsidR="004B0791" w:rsidRPr="00BF0344" w:rsidRDefault="004B0791" w:rsidP="00B62171">
            <w:pPr>
              <w:rPr>
                <w:rFonts w:cs="Times New Roman"/>
                <w:sz w:val="26"/>
                <w:szCs w:val="26"/>
                <w:lang w:val="uz-Cyrl-UZ"/>
              </w:rPr>
            </w:pPr>
            <w:r w:rsidRPr="00151675">
              <w:rPr>
                <w:rFonts w:cs="Times New Roman"/>
                <w:sz w:val="26"/>
                <w:szCs w:val="26"/>
                <w:lang w:val="uz-Cyrl-UZ"/>
              </w:rPr>
              <w:t xml:space="preserve">Radiotexnika, radionavigatsiya, radiolokatsiya va televideniye </w:t>
            </w:r>
            <w:r w:rsidRPr="00781D29">
              <w:rPr>
                <w:rFonts w:cs="Times New Roman"/>
                <w:sz w:val="26"/>
                <w:szCs w:val="26"/>
                <w:lang w:val="uz-Cyrl-UZ"/>
              </w:rPr>
              <w:t>tizimlari va qurilmalari</w:t>
            </w:r>
            <w:r>
              <w:rPr>
                <w:rFonts w:cs="Times New Roman"/>
                <w:sz w:val="26"/>
                <w:szCs w:val="26"/>
                <w:lang w:val="en-US"/>
              </w:rPr>
              <w:t>. Mobil</w:t>
            </w:r>
            <w:r w:rsidRPr="00781D2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aloqa</w:t>
            </w:r>
            <w:proofErr w:type="spellEnd"/>
            <w:r w:rsidRPr="00781D2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tizimlari</w:t>
            </w:r>
            <w:proofErr w:type="spellEnd"/>
            <w:r w:rsidR="007A7E40">
              <w:rPr>
                <w:rFonts w:cs="Times New Roman"/>
                <w:sz w:val="26"/>
                <w:szCs w:val="26"/>
              </w:rPr>
              <w:t>.</w:t>
            </w:r>
            <w:r w:rsidRPr="00781D2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B0791" w:rsidRPr="004300CF" w:rsidRDefault="00EF07B0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</w:rPr>
            </w:pPr>
            <w:r w:rsidRPr="004300CF">
              <w:rPr>
                <w:rFonts w:cs="Times New Roman"/>
                <w:b/>
                <w:spacing w:val="-4"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center"/>
          </w:tcPr>
          <w:p w:rsidR="004B0791" w:rsidRPr="00BF0344" w:rsidRDefault="007A254F" w:rsidP="00B62171">
            <w:pPr>
              <w:jc w:val="center"/>
              <w:rPr>
                <w:rFonts w:cs="Times New Roman"/>
                <w:spacing w:val="-4"/>
                <w:sz w:val="26"/>
                <w:szCs w:val="26"/>
                <w:lang w:val="uz-Cyrl-UZ"/>
              </w:rPr>
            </w:pPr>
            <w:r w:rsidRPr="004300CF">
              <w:rPr>
                <w:rFonts w:cs="Times New Roman"/>
                <w:b/>
                <w:spacing w:val="-4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850" w:type="dxa"/>
            <w:vAlign w:val="center"/>
          </w:tcPr>
          <w:p w:rsidR="004B0791" w:rsidRPr="00132346" w:rsidRDefault="005B42BE" w:rsidP="00B62171">
            <w:pPr>
              <w:jc w:val="center"/>
              <w:rPr>
                <w:rFonts w:cs="Times New Roman"/>
                <w:b/>
                <w:sz w:val="26"/>
                <w:szCs w:val="26"/>
                <w:lang w:val="uz-Cyrl-UZ"/>
              </w:rPr>
            </w:pPr>
            <w:r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10" w:type="dxa"/>
            <w:vAlign w:val="center"/>
          </w:tcPr>
          <w:p w:rsidR="004B0791" w:rsidRPr="00667EFC" w:rsidRDefault="005B42BE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91" w:type="dxa"/>
            <w:vAlign w:val="center"/>
          </w:tcPr>
          <w:p w:rsidR="004B0791" w:rsidRPr="00667EFC" w:rsidRDefault="00667EFC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300CF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61" w:type="dxa"/>
            <w:vAlign w:val="center"/>
          </w:tcPr>
          <w:p w:rsidR="004B0791" w:rsidRPr="00EF07B0" w:rsidRDefault="00EF07B0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300CF">
              <w:rPr>
                <w:rFonts w:cs="Times New Roman"/>
                <w:b/>
                <w:sz w:val="26"/>
                <w:szCs w:val="26"/>
              </w:rPr>
              <w:t>1</w:t>
            </w:r>
          </w:p>
        </w:tc>
      </w:tr>
      <w:tr w:rsidR="004B0791" w:rsidRPr="00781D29" w:rsidTr="00B62171">
        <w:tc>
          <w:tcPr>
            <w:tcW w:w="1277" w:type="dxa"/>
            <w:vAlign w:val="center"/>
          </w:tcPr>
          <w:p w:rsidR="004B0791" w:rsidRPr="00BF0344" w:rsidRDefault="004B0791" w:rsidP="00B62171">
            <w:pPr>
              <w:rPr>
                <w:rFonts w:cs="Times New Roman"/>
                <w:spacing w:val="-4"/>
                <w:sz w:val="26"/>
                <w:szCs w:val="26"/>
                <w:lang w:val="uz-Cyrl-UZ"/>
              </w:rPr>
            </w:pPr>
            <w:r w:rsidRPr="00BF0344">
              <w:rPr>
                <w:rFonts w:cs="Times New Roman"/>
                <w:sz w:val="26"/>
                <w:szCs w:val="26"/>
                <w:lang w:val="uz-Cyrl-UZ"/>
              </w:rPr>
              <w:t>05.01.05</w:t>
            </w:r>
          </w:p>
        </w:tc>
        <w:tc>
          <w:tcPr>
            <w:tcW w:w="3685" w:type="dxa"/>
            <w:vAlign w:val="center"/>
          </w:tcPr>
          <w:p w:rsidR="004B0791" w:rsidRPr="00BF0344" w:rsidRDefault="004B0791" w:rsidP="00B62171">
            <w:pPr>
              <w:rPr>
                <w:rFonts w:cs="Times New Roman"/>
                <w:sz w:val="26"/>
                <w:szCs w:val="26"/>
                <w:lang w:val="uz-Cyrl-UZ"/>
              </w:rPr>
            </w:pPr>
            <w:r w:rsidRPr="00781D29">
              <w:rPr>
                <w:rFonts w:cs="Times New Roman"/>
                <w:sz w:val="26"/>
                <w:szCs w:val="26"/>
                <w:lang w:val="uz-Cyrl-UZ"/>
              </w:rPr>
              <w:t>Axborot himoyalash usullari va tizimlari. Axborot xavfsizligi</w:t>
            </w:r>
            <w:r w:rsidR="007A7E40">
              <w:rPr>
                <w:rFonts w:cs="Times New Roman"/>
                <w:sz w:val="26"/>
                <w:szCs w:val="26"/>
                <w:lang w:val="uz-Cyrl-UZ"/>
              </w:rPr>
              <w:t>.</w:t>
            </w:r>
            <w:r w:rsidRPr="00781D29">
              <w:rPr>
                <w:rFonts w:cs="Times New Roman"/>
                <w:sz w:val="26"/>
                <w:szCs w:val="26"/>
                <w:lang w:val="uz-Cyrl-UZ"/>
              </w:rPr>
              <w:t xml:space="preserve"> </w:t>
            </w:r>
            <w:r w:rsidRPr="00BF0344">
              <w:rPr>
                <w:rFonts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B0791" w:rsidRPr="004300CF" w:rsidRDefault="00EF07B0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</w:rPr>
            </w:pPr>
            <w:r w:rsidRPr="004300CF">
              <w:rPr>
                <w:rFonts w:cs="Times New Roman"/>
                <w:b/>
                <w:spacing w:val="-4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4B0791" w:rsidRPr="00BF0344" w:rsidRDefault="004B0791" w:rsidP="00B62171">
            <w:pPr>
              <w:jc w:val="center"/>
              <w:rPr>
                <w:rFonts w:cs="Times New Roman"/>
                <w:spacing w:val="-4"/>
                <w:sz w:val="26"/>
                <w:szCs w:val="26"/>
                <w:lang w:val="uz-Cyrl-UZ"/>
              </w:rPr>
            </w:pPr>
            <w:r w:rsidRPr="00BF0344">
              <w:rPr>
                <w:rFonts w:cs="Times New Roman"/>
                <w:spacing w:val="-4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850" w:type="dxa"/>
            <w:vAlign w:val="center"/>
          </w:tcPr>
          <w:p w:rsidR="004B0791" w:rsidRPr="006B520D" w:rsidRDefault="005B42BE" w:rsidP="00B621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10" w:type="dxa"/>
            <w:vAlign w:val="center"/>
          </w:tcPr>
          <w:p w:rsidR="004B0791" w:rsidRPr="00833B0B" w:rsidRDefault="004B0791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91" w:type="dxa"/>
            <w:vAlign w:val="center"/>
          </w:tcPr>
          <w:p w:rsidR="004B0791" w:rsidRPr="00EF07B0" w:rsidRDefault="00EF07B0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1" w:type="dxa"/>
            <w:vAlign w:val="center"/>
          </w:tcPr>
          <w:p w:rsidR="004B0791" w:rsidRPr="00BF0344" w:rsidRDefault="008825EC" w:rsidP="00B62171">
            <w:pPr>
              <w:jc w:val="center"/>
              <w:rPr>
                <w:rFonts w:cs="Times New Roman"/>
                <w:sz w:val="26"/>
                <w:szCs w:val="26"/>
                <w:lang w:val="uz-Cyrl-UZ"/>
              </w:rPr>
            </w:pPr>
            <w:r>
              <w:rPr>
                <w:rFonts w:cs="Times New Roman"/>
                <w:sz w:val="26"/>
                <w:szCs w:val="26"/>
                <w:lang w:val="uz-Cyrl-UZ"/>
              </w:rPr>
              <w:t>-</w:t>
            </w:r>
          </w:p>
        </w:tc>
      </w:tr>
      <w:tr w:rsidR="004B0791" w:rsidRPr="00BF0344" w:rsidTr="00B62171">
        <w:tc>
          <w:tcPr>
            <w:tcW w:w="1277" w:type="dxa"/>
            <w:vAlign w:val="center"/>
          </w:tcPr>
          <w:p w:rsidR="004B0791" w:rsidRPr="00BF0344" w:rsidRDefault="004B0791" w:rsidP="00B62171">
            <w:pPr>
              <w:rPr>
                <w:rFonts w:cs="Times New Roman"/>
                <w:spacing w:val="-4"/>
                <w:sz w:val="26"/>
                <w:szCs w:val="26"/>
                <w:lang w:val="uz-Cyrl-UZ"/>
              </w:rPr>
            </w:pPr>
            <w:r w:rsidRPr="00781D29">
              <w:rPr>
                <w:rFonts w:cs="Times New Roman"/>
                <w:sz w:val="26"/>
                <w:szCs w:val="26"/>
                <w:lang w:val="uz-Cyrl-UZ"/>
              </w:rPr>
              <w:t>05.</w:t>
            </w:r>
            <w:r w:rsidRPr="00BF0344">
              <w:rPr>
                <w:rFonts w:cs="Times New Roman"/>
                <w:sz w:val="26"/>
                <w:szCs w:val="26"/>
                <w:lang w:val="uz-Cyrl-UZ"/>
              </w:rPr>
              <w:t>01</w:t>
            </w:r>
            <w:r w:rsidRPr="00781D29">
              <w:rPr>
                <w:rFonts w:cs="Times New Roman"/>
                <w:sz w:val="26"/>
                <w:szCs w:val="26"/>
                <w:lang w:val="uz-Cyrl-UZ"/>
              </w:rPr>
              <w:t>.04</w:t>
            </w:r>
          </w:p>
        </w:tc>
        <w:tc>
          <w:tcPr>
            <w:tcW w:w="3685" w:type="dxa"/>
            <w:vAlign w:val="center"/>
          </w:tcPr>
          <w:p w:rsidR="004B0791" w:rsidRPr="00BF0344" w:rsidRDefault="004B0791" w:rsidP="00B62171">
            <w:pPr>
              <w:rPr>
                <w:rFonts w:cs="Times New Roman"/>
                <w:sz w:val="26"/>
                <w:szCs w:val="26"/>
                <w:lang w:val="uz-Cyrl-UZ"/>
              </w:rPr>
            </w:pPr>
            <w:r w:rsidRPr="00781D29">
              <w:rPr>
                <w:rFonts w:cs="Times New Roman"/>
                <w:sz w:val="26"/>
                <w:szCs w:val="26"/>
                <w:lang w:val="uz-Cyrl-UZ"/>
              </w:rPr>
              <w:t>Hisoblash mashinalari, majmualari va kompyuter tarmoqlarining matematik va dasturiy ta’minoti</w:t>
            </w:r>
            <w:r w:rsidR="007A7E40">
              <w:rPr>
                <w:rFonts w:cs="Times New Roman"/>
                <w:sz w:val="26"/>
                <w:szCs w:val="26"/>
                <w:lang w:val="uz-Cyrl-UZ"/>
              </w:rPr>
              <w:t>.</w:t>
            </w:r>
            <w:r w:rsidRPr="00781D29">
              <w:rPr>
                <w:rFonts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B0791" w:rsidRPr="004300CF" w:rsidRDefault="00EF07B0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</w:rPr>
            </w:pPr>
            <w:r w:rsidRPr="004300CF">
              <w:rPr>
                <w:rFonts w:cs="Times New Roman"/>
                <w:b/>
                <w:spacing w:val="-4"/>
                <w:sz w:val="26"/>
                <w:szCs w:val="26"/>
              </w:rPr>
              <w:t>22</w:t>
            </w:r>
          </w:p>
        </w:tc>
        <w:tc>
          <w:tcPr>
            <w:tcW w:w="709" w:type="dxa"/>
            <w:vAlign w:val="center"/>
          </w:tcPr>
          <w:p w:rsidR="004B0791" w:rsidRPr="00BF0344" w:rsidRDefault="000A7723" w:rsidP="00B62171">
            <w:pPr>
              <w:jc w:val="center"/>
              <w:rPr>
                <w:rFonts w:cs="Times New Roman"/>
                <w:spacing w:val="-4"/>
                <w:sz w:val="26"/>
                <w:szCs w:val="26"/>
                <w:lang w:val="uz-Cyrl-UZ"/>
              </w:rPr>
            </w:pPr>
            <w:r w:rsidRPr="004300CF">
              <w:rPr>
                <w:rFonts w:cs="Times New Roman"/>
                <w:b/>
                <w:spacing w:val="-4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850" w:type="dxa"/>
            <w:vAlign w:val="center"/>
          </w:tcPr>
          <w:p w:rsidR="004B0791" w:rsidRPr="007A254F" w:rsidRDefault="004B0791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6746F">
              <w:rPr>
                <w:rFonts w:cs="Times New Roman"/>
                <w:b/>
                <w:sz w:val="26"/>
                <w:szCs w:val="26"/>
                <w:lang w:val="en-US"/>
              </w:rPr>
              <w:t>1</w:t>
            </w:r>
            <w:r w:rsidR="007A254F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10" w:type="dxa"/>
            <w:vAlign w:val="center"/>
          </w:tcPr>
          <w:p w:rsidR="004B0791" w:rsidRPr="006B520D" w:rsidRDefault="005B42BE" w:rsidP="00B621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91" w:type="dxa"/>
            <w:vAlign w:val="center"/>
          </w:tcPr>
          <w:p w:rsidR="004B0791" w:rsidRPr="00667EFC" w:rsidRDefault="00667EFC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61" w:type="dxa"/>
            <w:vAlign w:val="center"/>
          </w:tcPr>
          <w:p w:rsidR="004B0791" w:rsidRPr="003B788A" w:rsidRDefault="00EF07B0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</w:p>
        </w:tc>
      </w:tr>
      <w:tr w:rsidR="004B0791" w:rsidRPr="00781D29" w:rsidTr="00B62171">
        <w:tc>
          <w:tcPr>
            <w:tcW w:w="1277" w:type="dxa"/>
            <w:vAlign w:val="center"/>
          </w:tcPr>
          <w:p w:rsidR="004B0791" w:rsidRPr="00BE2532" w:rsidRDefault="004B0791" w:rsidP="00B62171">
            <w:pPr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05.01.11</w:t>
            </w:r>
          </w:p>
        </w:tc>
        <w:tc>
          <w:tcPr>
            <w:tcW w:w="3685" w:type="dxa"/>
            <w:vAlign w:val="center"/>
          </w:tcPr>
          <w:p w:rsidR="004B0791" w:rsidRPr="007A7E40" w:rsidRDefault="004B0791" w:rsidP="00B62171">
            <w:pPr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Raqamli</w:t>
            </w:r>
            <w:proofErr w:type="spellEnd"/>
            <w:r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texnologiya</w:t>
            </w:r>
            <w:proofErr w:type="spellEnd"/>
            <w:r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va</w:t>
            </w:r>
            <w:proofErr w:type="spellEnd"/>
            <w:r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  <w:lang w:val="en-US"/>
              </w:rPr>
              <w:t>sun’iy</w:t>
            </w:r>
            <w:proofErr w:type="spellEnd"/>
            <w:r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="007A7E40">
              <w:rPr>
                <w:rFonts w:cs="Times New Roman"/>
                <w:sz w:val="26"/>
                <w:szCs w:val="26"/>
                <w:lang w:val="en-US"/>
              </w:rPr>
              <w:t>intellect</w:t>
            </w:r>
            <w:r w:rsidR="007A7E40" w:rsidRPr="007A7E40">
              <w:rPr>
                <w:rFonts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4B0791" w:rsidRPr="004300CF" w:rsidRDefault="00EF07B0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</w:rPr>
            </w:pPr>
            <w:r w:rsidRPr="004300CF">
              <w:rPr>
                <w:rFonts w:cs="Times New Roman"/>
                <w:b/>
                <w:spacing w:val="-4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4B0791" w:rsidRPr="00CB0765" w:rsidRDefault="004B0791" w:rsidP="00B62171">
            <w:pPr>
              <w:jc w:val="center"/>
              <w:rPr>
                <w:rFonts w:cs="Times New Roman"/>
                <w:spacing w:val="-4"/>
                <w:sz w:val="26"/>
                <w:szCs w:val="26"/>
                <w:lang w:val="en-US"/>
              </w:rPr>
            </w:pPr>
            <w:r>
              <w:rPr>
                <w:rFonts w:cs="Times New Roman"/>
                <w:spacing w:val="-4"/>
                <w:sz w:val="26"/>
                <w:szCs w:val="26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4B0791" w:rsidRPr="007A254F" w:rsidRDefault="005B42BE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10" w:type="dxa"/>
            <w:vAlign w:val="center"/>
          </w:tcPr>
          <w:p w:rsidR="004B0791" w:rsidRPr="00667EFC" w:rsidRDefault="005B42BE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91" w:type="dxa"/>
            <w:vAlign w:val="center"/>
          </w:tcPr>
          <w:p w:rsidR="004B0791" w:rsidRPr="00CB0765" w:rsidRDefault="004B0791" w:rsidP="00B62171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61" w:type="dxa"/>
            <w:vAlign w:val="center"/>
          </w:tcPr>
          <w:p w:rsidR="004B0791" w:rsidRPr="00EF07B0" w:rsidRDefault="005B24FD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</w:p>
        </w:tc>
      </w:tr>
      <w:tr w:rsidR="008B2EF4" w:rsidRPr="00C720BA" w:rsidTr="00B62171">
        <w:tc>
          <w:tcPr>
            <w:tcW w:w="1277" w:type="dxa"/>
            <w:vAlign w:val="center"/>
          </w:tcPr>
          <w:p w:rsidR="008B2EF4" w:rsidRDefault="00C720BA" w:rsidP="00B62171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720BA">
              <w:rPr>
                <w:rFonts w:cs="Times New Roman"/>
                <w:sz w:val="26"/>
                <w:szCs w:val="26"/>
                <w:lang w:val="en-US"/>
              </w:rPr>
              <w:t>05.01.07</w:t>
            </w:r>
          </w:p>
        </w:tc>
        <w:tc>
          <w:tcPr>
            <w:tcW w:w="3685" w:type="dxa"/>
            <w:vAlign w:val="center"/>
          </w:tcPr>
          <w:p w:rsidR="008B2EF4" w:rsidRPr="00C720BA" w:rsidRDefault="00C720BA" w:rsidP="00B62171">
            <w:pPr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 w:rsidRPr="00C720BA">
              <w:rPr>
                <w:rFonts w:cs="Times New Roman"/>
                <w:sz w:val="26"/>
                <w:szCs w:val="26"/>
                <w:lang w:val="en-US"/>
              </w:rPr>
              <w:t>Matematik</w:t>
            </w:r>
            <w:proofErr w:type="spellEnd"/>
            <w:r w:rsidRPr="00C720B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20BA">
              <w:rPr>
                <w:rFonts w:cs="Times New Roman"/>
                <w:sz w:val="26"/>
                <w:szCs w:val="26"/>
                <w:lang w:val="en-US"/>
              </w:rPr>
              <w:t>modellashtirish</w:t>
            </w:r>
            <w:proofErr w:type="spellEnd"/>
            <w:r w:rsidRPr="00C720BA">
              <w:rPr>
                <w:rFonts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C720BA">
              <w:rPr>
                <w:rFonts w:cs="Times New Roman"/>
                <w:sz w:val="26"/>
                <w:szCs w:val="26"/>
                <w:lang w:val="en-US"/>
              </w:rPr>
              <w:t>Sonli</w:t>
            </w:r>
            <w:proofErr w:type="spellEnd"/>
            <w:r w:rsidRPr="00C720B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20BA">
              <w:rPr>
                <w:rFonts w:cs="Times New Roman"/>
                <w:sz w:val="26"/>
                <w:szCs w:val="26"/>
                <w:lang w:val="en-US"/>
              </w:rPr>
              <w:t>usullar</w:t>
            </w:r>
            <w:proofErr w:type="spellEnd"/>
            <w:r w:rsidRPr="00C720B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20BA">
              <w:rPr>
                <w:rFonts w:cs="Times New Roman"/>
                <w:sz w:val="26"/>
                <w:szCs w:val="26"/>
                <w:lang w:val="en-US"/>
              </w:rPr>
              <w:t>va</w:t>
            </w:r>
            <w:proofErr w:type="spellEnd"/>
            <w:r w:rsidRPr="00C720B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20BA">
              <w:rPr>
                <w:rFonts w:cs="Times New Roman"/>
                <w:sz w:val="26"/>
                <w:szCs w:val="26"/>
                <w:lang w:val="en-US"/>
              </w:rPr>
              <w:t>dasturlar</w:t>
            </w:r>
            <w:proofErr w:type="spellEnd"/>
            <w:r w:rsidRPr="00C720B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20BA">
              <w:rPr>
                <w:rFonts w:cs="Times New Roman"/>
                <w:sz w:val="26"/>
                <w:szCs w:val="26"/>
                <w:lang w:val="en-US"/>
              </w:rPr>
              <w:t>majmui</w:t>
            </w:r>
            <w:proofErr w:type="spellEnd"/>
          </w:p>
        </w:tc>
        <w:tc>
          <w:tcPr>
            <w:tcW w:w="851" w:type="dxa"/>
            <w:vAlign w:val="center"/>
          </w:tcPr>
          <w:p w:rsidR="008B2EF4" w:rsidRPr="004300CF" w:rsidRDefault="00EF07B0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</w:rPr>
            </w:pPr>
            <w:r w:rsidRPr="004300CF">
              <w:rPr>
                <w:rFonts w:cs="Times New Roman"/>
                <w:b/>
                <w:spacing w:val="-4"/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8B2EF4" w:rsidRPr="00EF07B0" w:rsidRDefault="008825EC" w:rsidP="00B62171">
            <w:pPr>
              <w:jc w:val="center"/>
              <w:rPr>
                <w:rFonts w:cs="Times New Roman"/>
                <w:spacing w:val="-4"/>
                <w:sz w:val="26"/>
                <w:szCs w:val="26"/>
              </w:rPr>
            </w:pPr>
            <w:r>
              <w:rPr>
                <w:rFonts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8B2EF4" w:rsidRPr="007A254F" w:rsidRDefault="005B42BE" w:rsidP="00B621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10" w:type="dxa"/>
            <w:vAlign w:val="center"/>
          </w:tcPr>
          <w:p w:rsidR="008B2EF4" w:rsidRPr="00EF07B0" w:rsidRDefault="00EF07B0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891" w:type="dxa"/>
            <w:vAlign w:val="center"/>
          </w:tcPr>
          <w:p w:rsidR="008B2EF4" w:rsidRPr="00667EFC" w:rsidRDefault="000A7723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300CF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61" w:type="dxa"/>
            <w:vAlign w:val="center"/>
          </w:tcPr>
          <w:p w:rsidR="008B2EF4" w:rsidRPr="00EF07B0" w:rsidRDefault="005B24FD" w:rsidP="00B621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</w:p>
        </w:tc>
      </w:tr>
      <w:tr w:rsidR="008B2EF4" w:rsidRPr="00C720BA" w:rsidTr="00B62171">
        <w:tc>
          <w:tcPr>
            <w:tcW w:w="1277" w:type="dxa"/>
            <w:vAlign w:val="center"/>
          </w:tcPr>
          <w:p w:rsidR="008B2EF4" w:rsidRDefault="00C720BA" w:rsidP="00B62171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720BA">
              <w:rPr>
                <w:rFonts w:cs="Times New Roman"/>
                <w:sz w:val="26"/>
                <w:szCs w:val="26"/>
                <w:lang w:val="en-US"/>
              </w:rPr>
              <w:t>05.01.01</w:t>
            </w:r>
          </w:p>
        </w:tc>
        <w:tc>
          <w:tcPr>
            <w:tcW w:w="3685" w:type="dxa"/>
            <w:vAlign w:val="center"/>
          </w:tcPr>
          <w:p w:rsidR="008B2EF4" w:rsidRPr="00C720BA" w:rsidRDefault="00C720BA" w:rsidP="00B62171">
            <w:pPr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 w:rsidRPr="00C720BA">
              <w:rPr>
                <w:rFonts w:cs="Times New Roman"/>
                <w:sz w:val="26"/>
                <w:szCs w:val="26"/>
                <w:lang w:val="en-US"/>
              </w:rPr>
              <w:t>Muhandislik</w:t>
            </w:r>
            <w:proofErr w:type="spellEnd"/>
            <w:r w:rsidRPr="00C720B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20BA">
              <w:rPr>
                <w:rFonts w:cs="Times New Roman"/>
                <w:sz w:val="26"/>
                <w:szCs w:val="26"/>
                <w:lang w:val="en-US"/>
              </w:rPr>
              <w:t>geometriyasi</w:t>
            </w:r>
            <w:proofErr w:type="spellEnd"/>
            <w:r w:rsidRPr="00C720B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20BA">
              <w:rPr>
                <w:rFonts w:cs="Times New Roman"/>
                <w:sz w:val="26"/>
                <w:szCs w:val="26"/>
                <w:lang w:val="en-US"/>
              </w:rPr>
              <w:t>va</w:t>
            </w:r>
            <w:proofErr w:type="spellEnd"/>
            <w:r w:rsidRPr="00C720B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20BA">
              <w:rPr>
                <w:rFonts w:cs="Times New Roman"/>
                <w:sz w:val="26"/>
                <w:szCs w:val="26"/>
                <w:lang w:val="en-US"/>
              </w:rPr>
              <w:t>kompyuter</w:t>
            </w:r>
            <w:proofErr w:type="spellEnd"/>
            <w:r w:rsidRPr="00C720B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20BA">
              <w:rPr>
                <w:rFonts w:cs="Times New Roman"/>
                <w:sz w:val="26"/>
                <w:szCs w:val="26"/>
                <w:lang w:val="en-US"/>
              </w:rPr>
              <w:t>grafikasi</w:t>
            </w:r>
            <w:proofErr w:type="spellEnd"/>
            <w:r w:rsidRPr="00C720BA">
              <w:rPr>
                <w:rFonts w:cs="Times New Roman"/>
                <w:sz w:val="26"/>
                <w:szCs w:val="26"/>
                <w:lang w:val="en-US"/>
              </w:rPr>
              <w:t xml:space="preserve">. Audio </w:t>
            </w:r>
            <w:proofErr w:type="spellStart"/>
            <w:r w:rsidRPr="00C720BA">
              <w:rPr>
                <w:rFonts w:cs="Times New Roman"/>
                <w:sz w:val="26"/>
                <w:szCs w:val="26"/>
                <w:lang w:val="en-US"/>
              </w:rPr>
              <w:t>va</w:t>
            </w:r>
            <w:proofErr w:type="spellEnd"/>
            <w:r w:rsidRPr="00C720BA">
              <w:rPr>
                <w:rFonts w:cs="Times New Roman"/>
                <w:sz w:val="26"/>
                <w:szCs w:val="26"/>
                <w:lang w:val="en-US"/>
              </w:rPr>
              <w:t xml:space="preserve"> video-</w:t>
            </w:r>
            <w:proofErr w:type="spellStart"/>
            <w:r w:rsidRPr="00C720BA">
              <w:rPr>
                <w:rFonts w:cs="Times New Roman"/>
                <w:sz w:val="26"/>
                <w:szCs w:val="26"/>
                <w:lang w:val="en-US"/>
              </w:rPr>
              <w:t>texnologiyalari</w:t>
            </w:r>
            <w:proofErr w:type="spellEnd"/>
            <w:r>
              <w:rPr>
                <w:rFonts w:cs="Times New Roman"/>
                <w:sz w:val="26"/>
                <w:szCs w:val="26"/>
              </w:rPr>
              <w:t>.</w:t>
            </w:r>
            <w:r w:rsidRPr="00C720B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B2EF4" w:rsidRPr="004300CF" w:rsidRDefault="00EF07B0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</w:rPr>
            </w:pPr>
            <w:r w:rsidRPr="004300CF">
              <w:rPr>
                <w:rFonts w:cs="Times New Roman"/>
                <w:b/>
                <w:spacing w:val="-4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8B2EF4" w:rsidRPr="00EF07B0" w:rsidRDefault="00EF07B0" w:rsidP="00B62171">
            <w:pPr>
              <w:jc w:val="center"/>
              <w:rPr>
                <w:rFonts w:cs="Times New Roman"/>
                <w:spacing w:val="-4"/>
                <w:sz w:val="26"/>
                <w:szCs w:val="26"/>
              </w:rPr>
            </w:pPr>
            <w:r>
              <w:rPr>
                <w:rFonts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8B2EF4" w:rsidRPr="007A254F" w:rsidRDefault="005B42BE" w:rsidP="00B621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10" w:type="dxa"/>
            <w:vAlign w:val="center"/>
          </w:tcPr>
          <w:p w:rsidR="008B2EF4" w:rsidRPr="00EF07B0" w:rsidRDefault="00EF07B0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891" w:type="dxa"/>
            <w:vAlign w:val="center"/>
          </w:tcPr>
          <w:p w:rsidR="008B2EF4" w:rsidRPr="00EF07B0" w:rsidRDefault="00EF07B0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1" w:type="dxa"/>
            <w:vAlign w:val="center"/>
          </w:tcPr>
          <w:p w:rsidR="008B2EF4" w:rsidRPr="00EF07B0" w:rsidRDefault="00293BEA" w:rsidP="00B621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-</w:t>
            </w:r>
          </w:p>
        </w:tc>
      </w:tr>
      <w:tr w:rsidR="00C720BA" w:rsidRPr="00C720BA" w:rsidTr="00B62171">
        <w:tc>
          <w:tcPr>
            <w:tcW w:w="1277" w:type="dxa"/>
            <w:vAlign w:val="center"/>
          </w:tcPr>
          <w:p w:rsidR="00C720BA" w:rsidRPr="00C720BA" w:rsidRDefault="00C720BA" w:rsidP="00B62171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720BA">
              <w:rPr>
                <w:rFonts w:cs="Times New Roman"/>
                <w:sz w:val="26"/>
                <w:szCs w:val="26"/>
                <w:lang w:val="en-US"/>
              </w:rPr>
              <w:t>05.01.09</w:t>
            </w:r>
          </w:p>
        </w:tc>
        <w:tc>
          <w:tcPr>
            <w:tcW w:w="3685" w:type="dxa"/>
            <w:vAlign w:val="center"/>
          </w:tcPr>
          <w:p w:rsidR="00C720BA" w:rsidRPr="00C720BA" w:rsidRDefault="00C720BA" w:rsidP="00B62171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720BA">
              <w:rPr>
                <w:rFonts w:cs="Times New Roman"/>
                <w:sz w:val="26"/>
                <w:szCs w:val="26"/>
                <w:lang w:val="en-US"/>
              </w:rPr>
              <w:t>Hujjatshunoslik</w:t>
            </w:r>
            <w:proofErr w:type="spellEnd"/>
            <w:r w:rsidRPr="00C720BA">
              <w:rPr>
                <w:rFonts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C720BA">
              <w:rPr>
                <w:rFonts w:cs="Times New Roman"/>
                <w:sz w:val="26"/>
                <w:szCs w:val="26"/>
                <w:lang w:val="en-US"/>
              </w:rPr>
              <w:t>Arxivshunoslik</w:t>
            </w:r>
            <w:proofErr w:type="spellEnd"/>
            <w:r w:rsidRPr="00C720BA">
              <w:rPr>
                <w:rFonts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C720BA">
              <w:rPr>
                <w:rFonts w:cs="Times New Roman"/>
                <w:sz w:val="26"/>
                <w:szCs w:val="26"/>
                <w:lang w:val="en-US"/>
              </w:rPr>
              <w:t>Kutubxonashunoslik</w:t>
            </w:r>
            <w:proofErr w:type="spellEnd"/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  <w:vAlign w:val="center"/>
          </w:tcPr>
          <w:p w:rsidR="00C720BA" w:rsidRPr="004300CF" w:rsidRDefault="00EF07B0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</w:rPr>
            </w:pPr>
            <w:r w:rsidRPr="004300CF">
              <w:rPr>
                <w:rFonts w:cs="Times New Roman"/>
                <w:b/>
                <w:spacing w:val="-4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C720BA" w:rsidRPr="00EF07B0" w:rsidRDefault="008825EC" w:rsidP="00B62171">
            <w:pPr>
              <w:jc w:val="center"/>
              <w:rPr>
                <w:rFonts w:cs="Times New Roman"/>
                <w:spacing w:val="-4"/>
                <w:sz w:val="26"/>
                <w:szCs w:val="26"/>
              </w:rPr>
            </w:pPr>
            <w:r>
              <w:rPr>
                <w:rFonts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C720BA" w:rsidRPr="007A254F" w:rsidRDefault="005B42BE" w:rsidP="00B621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10" w:type="dxa"/>
            <w:vAlign w:val="center"/>
          </w:tcPr>
          <w:p w:rsidR="00C720BA" w:rsidRPr="00EF07B0" w:rsidRDefault="00EF07B0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891" w:type="dxa"/>
            <w:vAlign w:val="center"/>
          </w:tcPr>
          <w:p w:rsidR="00C720BA" w:rsidRPr="00EF07B0" w:rsidRDefault="00EF07B0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1" w:type="dxa"/>
            <w:vAlign w:val="center"/>
          </w:tcPr>
          <w:p w:rsidR="00C720BA" w:rsidRPr="00EF07B0" w:rsidRDefault="008825EC" w:rsidP="00B621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-</w:t>
            </w:r>
          </w:p>
        </w:tc>
      </w:tr>
      <w:tr w:rsidR="008B2EF4" w:rsidRPr="00C720BA" w:rsidTr="00B62171">
        <w:tc>
          <w:tcPr>
            <w:tcW w:w="1277" w:type="dxa"/>
            <w:vAlign w:val="center"/>
          </w:tcPr>
          <w:p w:rsidR="008B2EF4" w:rsidRDefault="00C720BA" w:rsidP="00B62171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720BA">
              <w:rPr>
                <w:rFonts w:cs="Times New Roman"/>
                <w:sz w:val="26"/>
                <w:szCs w:val="26"/>
                <w:lang w:val="en-US"/>
              </w:rPr>
              <w:t>05.01.10</w:t>
            </w:r>
          </w:p>
        </w:tc>
        <w:tc>
          <w:tcPr>
            <w:tcW w:w="3685" w:type="dxa"/>
            <w:vAlign w:val="center"/>
          </w:tcPr>
          <w:p w:rsidR="008B2EF4" w:rsidRPr="00C720BA" w:rsidRDefault="00C720BA" w:rsidP="00B62171">
            <w:pPr>
              <w:rPr>
                <w:rFonts w:cs="Times New Roman"/>
                <w:sz w:val="26"/>
                <w:szCs w:val="26"/>
                <w:lang w:val="en-US"/>
              </w:rPr>
            </w:pPr>
            <w:proofErr w:type="spellStart"/>
            <w:r w:rsidRPr="00C720BA">
              <w:rPr>
                <w:rFonts w:cs="Times New Roman"/>
                <w:sz w:val="26"/>
                <w:szCs w:val="26"/>
                <w:lang w:val="en-US"/>
              </w:rPr>
              <w:t>Axborot</w:t>
            </w:r>
            <w:proofErr w:type="spellEnd"/>
            <w:r w:rsidRPr="00C720B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20BA">
              <w:rPr>
                <w:rFonts w:cs="Times New Roman"/>
                <w:sz w:val="26"/>
                <w:szCs w:val="26"/>
                <w:lang w:val="en-US"/>
              </w:rPr>
              <w:t>olish</w:t>
            </w:r>
            <w:proofErr w:type="spellEnd"/>
            <w:r w:rsidRPr="00C720B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20BA">
              <w:rPr>
                <w:rFonts w:cs="Times New Roman"/>
                <w:sz w:val="26"/>
                <w:szCs w:val="26"/>
                <w:lang w:val="en-US"/>
              </w:rPr>
              <w:t>tizimlari</w:t>
            </w:r>
            <w:proofErr w:type="spellEnd"/>
            <w:r w:rsidRPr="00C720B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20BA">
              <w:rPr>
                <w:rFonts w:cs="Times New Roman"/>
                <w:sz w:val="26"/>
                <w:szCs w:val="26"/>
                <w:lang w:val="en-US"/>
              </w:rPr>
              <w:t>va</w:t>
            </w:r>
            <w:proofErr w:type="spellEnd"/>
            <w:r w:rsidRPr="00C720BA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20BA">
              <w:rPr>
                <w:rFonts w:cs="Times New Roman"/>
                <w:sz w:val="26"/>
                <w:szCs w:val="26"/>
                <w:lang w:val="en-US"/>
              </w:rPr>
              <w:t>jarayonlari</w:t>
            </w:r>
            <w:proofErr w:type="spellEnd"/>
          </w:p>
        </w:tc>
        <w:tc>
          <w:tcPr>
            <w:tcW w:w="851" w:type="dxa"/>
            <w:vAlign w:val="center"/>
          </w:tcPr>
          <w:p w:rsidR="008B2EF4" w:rsidRPr="004300CF" w:rsidRDefault="00EF07B0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</w:rPr>
            </w:pPr>
            <w:r w:rsidRPr="004300CF">
              <w:rPr>
                <w:rFonts w:cs="Times New Roman"/>
                <w:b/>
                <w:spacing w:val="-4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8B2EF4" w:rsidRPr="00EF07B0" w:rsidRDefault="00EF07B0" w:rsidP="00B62171">
            <w:pPr>
              <w:jc w:val="center"/>
              <w:rPr>
                <w:rFonts w:cs="Times New Roman"/>
                <w:spacing w:val="-4"/>
                <w:sz w:val="26"/>
                <w:szCs w:val="26"/>
              </w:rPr>
            </w:pPr>
            <w:r>
              <w:rPr>
                <w:rFonts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8B2EF4" w:rsidRPr="007A254F" w:rsidRDefault="005B42BE" w:rsidP="00B621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10" w:type="dxa"/>
            <w:vAlign w:val="center"/>
          </w:tcPr>
          <w:p w:rsidR="008B2EF4" w:rsidRPr="00EF07B0" w:rsidRDefault="00EF07B0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891" w:type="dxa"/>
            <w:vAlign w:val="center"/>
          </w:tcPr>
          <w:p w:rsidR="008B2EF4" w:rsidRPr="00EF07B0" w:rsidRDefault="00EF07B0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1" w:type="dxa"/>
            <w:vAlign w:val="center"/>
          </w:tcPr>
          <w:p w:rsidR="008B2EF4" w:rsidRPr="00EF07B0" w:rsidRDefault="008825EC" w:rsidP="00B621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-</w:t>
            </w:r>
          </w:p>
        </w:tc>
      </w:tr>
      <w:tr w:rsidR="008B2EF4" w:rsidRPr="00C720BA" w:rsidTr="00B62171">
        <w:tc>
          <w:tcPr>
            <w:tcW w:w="1277" w:type="dxa"/>
            <w:vAlign w:val="center"/>
          </w:tcPr>
          <w:p w:rsidR="008B2EF4" w:rsidRDefault="00C720BA" w:rsidP="00B62171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720BA">
              <w:rPr>
                <w:rFonts w:cs="Times New Roman"/>
                <w:sz w:val="26"/>
                <w:szCs w:val="26"/>
                <w:lang w:val="uz-Cyrl-UZ"/>
              </w:rPr>
              <w:t>08.00.05</w:t>
            </w:r>
          </w:p>
        </w:tc>
        <w:tc>
          <w:tcPr>
            <w:tcW w:w="3685" w:type="dxa"/>
            <w:vAlign w:val="center"/>
          </w:tcPr>
          <w:p w:rsidR="008B2EF4" w:rsidRPr="00C720BA" w:rsidRDefault="00C720BA" w:rsidP="00B62171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720BA">
              <w:rPr>
                <w:rFonts w:cs="Times New Roman"/>
                <w:sz w:val="26"/>
                <w:szCs w:val="26"/>
                <w:lang w:val="uz-Cyrl-UZ"/>
              </w:rPr>
              <w:t>Xizmat ko‘rsatish tarmoqlari iqtisodiyoti</w:t>
            </w:r>
          </w:p>
        </w:tc>
        <w:tc>
          <w:tcPr>
            <w:tcW w:w="851" w:type="dxa"/>
            <w:vAlign w:val="center"/>
          </w:tcPr>
          <w:p w:rsidR="008B2EF4" w:rsidRPr="004300CF" w:rsidRDefault="00EF07B0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</w:rPr>
            </w:pPr>
            <w:r w:rsidRPr="004300CF">
              <w:rPr>
                <w:rFonts w:cs="Times New Roman"/>
                <w:b/>
                <w:spacing w:val="-4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8B2EF4" w:rsidRPr="00EF07B0" w:rsidRDefault="00EF07B0" w:rsidP="00B62171">
            <w:pPr>
              <w:jc w:val="center"/>
              <w:rPr>
                <w:rFonts w:cs="Times New Roman"/>
                <w:spacing w:val="-4"/>
                <w:sz w:val="26"/>
                <w:szCs w:val="26"/>
              </w:rPr>
            </w:pPr>
            <w:r>
              <w:rPr>
                <w:rFonts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8B2EF4" w:rsidRPr="007A254F" w:rsidRDefault="005B42BE" w:rsidP="00B621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10" w:type="dxa"/>
            <w:vAlign w:val="center"/>
          </w:tcPr>
          <w:p w:rsidR="008B2EF4" w:rsidRPr="00EF07B0" w:rsidRDefault="00EF07B0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891" w:type="dxa"/>
            <w:vAlign w:val="center"/>
          </w:tcPr>
          <w:p w:rsidR="008B2EF4" w:rsidRPr="00EF07B0" w:rsidRDefault="00EF07B0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1" w:type="dxa"/>
            <w:vAlign w:val="center"/>
          </w:tcPr>
          <w:p w:rsidR="008B2EF4" w:rsidRPr="00EF07B0" w:rsidRDefault="008825EC" w:rsidP="00B621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-</w:t>
            </w:r>
          </w:p>
        </w:tc>
      </w:tr>
      <w:tr w:rsidR="008B2EF4" w:rsidRPr="00C720BA" w:rsidTr="00B62171">
        <w:tc>
          <w:tcPr>
            <w:tcW w:w="1277" w:type="dxa"/>
            <w:vAlign w:val="center"/>
          </w:tcPr>
          <w:p w:rsidR="008B2EF4" w:rsidRDefault="00C720BA" w:rsidP="00B62171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720BA">
              <w:rPr>
                <w:rFonts w:cs="Times New Roman"/>
                <w:sz w:val="26"/>
                <w:szCs w:val="26"/>
                <w:lang w:val="uz-Cyrl-UZ"/>
              </w:rPr>
              <w:t>08.00.16</w:t>
            </w:r>
          </w:p>
        </w:tc>
        <w:tc>
          <w:tcPr>
            <w:tcW w:w="3685" w:type="dxa"/>
            <w:vAlign w:val="center"/>
          </w:tcPr>
          <w:p w:rsidR="008B2EF4" w:rsidRPr="00C720BA" w:rsidRDefault="00C720BA" w:rsidP="00B62171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C720BA">
              <w:rPr>
                <w:rFonts w:cs="Times New Roman"/>
                <w:sz w:val="26"/>
                <w:szCs w:val="26"/>
                <w:lang w:val="uz-Cyrl-UZ"/>
              </w:rPr>
              <w:t>Raqamli iqtisodiyot va xalqaro raqamli integratsiya</w:t>
            </w:r>
          </w:p>
        </w:tc>
        <w:tc>
          <w:tcPr>
            <w:tcW w:w="851" w:type="dxa"/>
            <w:vAlign w:val="center"/>
          </w:tcPr>
          <w:p w:rsidR="008B2EF4" w:rsidRPr="004300CF" w:rsidRDefault="00EF07B0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</w:rPr>
            </w:pPr>
            <w:r w:rsidRPr="004300CF">
              <w:rPr>
                <w:rFonts w:cs="Times New Roman"/>
                <w:b/>
                <w:spacing w:val="-4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8B2EF4" w:rsidRPr="00EF07B0" w:rsidRDefault="00EF07B0" w:rsidP="00B62171">
            <w:pPr>
              <w:jc w:val="center"/>
              <w:rPr>
                <w:rFonts w:cs="Times New Roman"/>
                <w:spacing w:val="-4"/>
                <w:sz w:val="26"/>
                <w:szCs w:val="26"/>
              </w:rPr>
            </w:pPr>
            <w:r>
              <w:rPr>
                <w:rFonts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8B2EF4" w:rsidRPr="007A254F" w:rsidRDefault="005B42BE" w:rsidP="00B621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10" w:type="dxa"/>
            <w:vAlign w:val="center"/>
          </w:tcPr>
          <w:p w:rsidR="008B2EF4" w:rsidRPr="00EF07B0" w:rsidRDefault="00EF07B0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891" w:type="dxa"/>
            <w:vAlign w:val="center"/>
          </w:tcPr>
          <w:p w:rsidR="008B2EF4" w:rsidRPr="00EF07B0" w:rsidRDefault="00EF07B0" w:rsidP="00B6217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561" w:type="dxa"/>
            <w:vAlign w:val="center"/>
          </w:tcPr>
          <w:p w:rsidR="008B2EF4" w:rsidRPr="00EF07B0" w:rsidRDefault="005B24FD" w:rsidP="00B6217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</w:tr>
      <w:tr w:rsidR="004B0791" w:rsidRPr="00BF0344" w:rsidTr="00B62171">
        <w:tc>
          <w:tcPr>
            <w:tcW w:w="4962" w:type="dxa"/>
            <w:gridSpan w:val="2"/>
            <w:vAlign w:val="center"/>
          </w:tcPr>
          <w:p w:rsidR="004B0791" w:rsidRPr="00781D29" w:rsidRDefault="004B0791" w:rsidP="00B62171">
            <w:pPr>
              <w:jc w:val="right"/>
              <w:rPr>
                <w:rFonts w:cs="Times New Roman"/>
                <w:spacing w:val="-4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Jami</w:t>
            </w:r>
          </w:p>
        </w:tc>
        <w:tc>
          <w:tcPr>
            <w:tcW w:w="851" w:type="dxa"/>
            <w:vAlign w:val="center"/>
          </w:tcPr>
          <w:p w:rsidR="004B0791" w:rsidRPr="00922639" w:rsidRDefault="00922639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</w:rPr>
            </w:pPr>
            <w:r>
              <w:rPr>
                <w:rFonts w:cs="Times New Roman"/>
                <w:b/>
                <w:spacing w:val="-4"/>
                <w:sz w:val="26"/>
                <w:szCs w:val="26"/>
              </w:rPr>
              <w:t>72</w:t>
            </w:r>
          </w:p>
        </w:tc>
        <w:tc>
          <w:tcPr>
            <w:tcW w:w="709" w:type="dxa"/>
            <w:vAlign w:val="center"/>
          </w:tcPr>
          <w:p w:rsidR="004B0791" w:rsidRPr="007A254F" w:rsidRDefault="007A254F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</w:rPr>
            </w:pPr>
            <w:r>
              <w:rPr>
                <w:rFonts w:cs="Times New Roman"/>
                <w:b/>
                <w:spacing w:val="-4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4B0791" w:rsidRPr="00D61F94" w:rsidRDefault="007A254F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pacing w:val="-4"/>
                <w:sz w:val="26"/>
                <w:szCs w:val="26"/>
                <w:lang w:val="uz-Cyrl-UZ"/>
              </w:rPr>
              <w:t>47</w:t>
            </w:r>
          </w:p>
        </w:tc>
        <w:tc>
          <w:tcPr>
            <w:tcW w:w="810" w:type="dxa"/>
            <w:vAlign w:val="center"/>
          </w:tcPr>
          <w:p w:rsidR="004B0791" w:rsidRPr="007A254F" w:rsidRDefault="007A254F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</w:rPr>
            </w:pPr>
            <w:r>
              <w:rPr>
                <w:rFonts w:cs="Times New Roman"/>
                <w:b/>
                <w:spacing w:val="-4"/>
                <w:sz w:val="26"/>
                <w:szCs w:val="26"/>
              </w:rPr>
              <w:t>11</w:t>
            </w:r>
          </w:p>
        </w:tc>
        <w:tc>
          <w:tcPr>
            <w:tcW w:w="891" w:type="dxa"/>
            <w:vAlign w:val="center"/>
          </w:tcPr>
          <w:p w:rsidR="004B0791" w:rsidRPr="007A254F" w:rsidRDefault="007A254F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</w:rPr>
            </w:pPr>
            <w:r>
              <w:rPr>
                <w:rFonts w:cs="Times New Roman"/>
                <w:b/>
                <w:spacing w:val="-4"/>
                <w:sz w:val="26"/>
                <w:szCs w:val="26"/>
              </w:rPr>
              <w:t>4</w:t>
            </w:r>
          </w:p>
        </w:tc>
        <w:tc>
          <w:tcPr>
            <w:tcW w:w="1561" w:type="dxa"/>
            <w:vAlign w:val="center"/>
          </w:tcPr>
          <w:p w:rsidR="004B0791" w:rsidRPr="007A254F" w:rsidRDefault="007A254F" w:rsidP="00B62171">
            <w:pPr>
              <w:jc w:val="center"/>
              <w:rPr>
                <w:rFonts w:cs="Times New Roman"/>
                <w:b/>
                <w:spacing w:val="-4"/>
                <w:sz w:val="26"/>
                <w:szCs w:val="26"/>
              </w:rPr>
            </w:pPr>
            <w:r>
              <w:rPr>
                <w:rFonts w:cs="Times New Roman"/>
                <w:b/>
                <w:spacing w:val="-4"/>
                <w:sz w:val="26"/>
                <w:szCs w:val="26"/>
              </w:rPr>
              <w:t>8</w:t>
            </w:r>
          </w:p>
        </w:tc>
      </w:tr>
    </w:tbl>
    <w:p w:rsidR="004B0791" w:rsidRPr="0008717D" w:rsidRDefault="004B0791" w:rsidP="004B0791">
      <w:pPr>
        <w:rPr>
          <w:sz w:val="10"/>
          <w:lang w:val="uz-Cyrl-UZ"/>
        </w:rPr>
      </w:pPr>
    </w:p>
    <w:sectPr w:rsidR="004B0791" w:rsidRPr="0008717D" w:rsidSect="00DC39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11"/>
    <w:rsid w:val="000526D7"/>
    <w:rsid w:val="0008717D"/>
    <w:rsid w:val="000A7723"/>
    <w:rsid w:val="000E3FF3"/>
    <w:rsid w:val="00111E88"/>
    <w:rsid w:val="00132346"/>
    <w:rsid w:val="001514CF"/>
    <w:rsid w:val="00151675"/>
    <w:rsid w:val="00175FC5"/>
    <w:rsid w:val="00224211"/>
    <w:rsid w:val="00272DD2"/>
    <w:rsid w:val="00293BEA"/>
    <w:rsid w:val="002F6854"/>
    <w:rsid w:val="00306365"/>
    <w:rsid w:val="00312DA8"/>
    <w:rsid w:val="00314E00"/>
    <w:rsid w:val="00320522"/>
    <w:rsid w:val="003438CC"/>
    <w:rsid w:val="00347911"/>
    <w:rsid w:val="003A3B67"/>
    <w:rsid w:val="003B788A"/>
    <w:rsid w:val="00420F8C"/>
    <w:rsid w:val="004300CF"/>
    <w:rsid w:val="004B0791"/>
    <w:rsid w:val="004D4501"/>
    <w:rsid w:val="004E41CA"/>
    <w:rsid w:val="00594814"/>
    <w:rsid w:val="005B24FD"/>
    <w:rsid w:val="005B42BE"/>
    <w:rsid w:val="00614C3C"/>
    <w:rsid w:val="00643086"/>
    <w:rsid w:val="00667EFC"/>
    <w:rsid w:val="006B520D"/>
    <w:rsid w:val="006D2A19"/>
    <w:rsid w:val="006F1623"/>
    <w:rsid w:val="006F21A1"/>
    <w:rsid w:val="00737E2E"/>
    <w:rsid w:val="00755449"/>
    <w:rsid w:val="00781D29"/>
    <w:rsid w:val="007A254F"/>
    <w:rsid w:val="007A7E40"/>
    <w:rsid w:val="007C597D"/>
    <w:rsid w:val="00833B0B"/>
    <w:rsid w:val="008768DF"/>
    <w:rsid w:val="008825EC"/>
    <w:rsid w:val="008B2EF4"/>
    <w:rsid w:val="00922639"/>
    <w:rsid w:val="00960192"/>
    <w:rsid w:val="009626E3"/>
    <w:rsid w:val="00A1040B"/>
    <w:rsid w:val="00A13682"/>
    <w:rsid w:val="00A6746F"/>
    <w:rsid w:val="00A70C60"/>
    <w:rsid w:val="00B07E67"/>
    <w:rsid w:val="00BE2532"/>
    <w:rsid w:val="00BF0344"/>
    <w:rsid w:val="00C720BA"/>
    <w:rsid w:val="00C83EE2"/>
    <w:rsid w:val="00CA1650"/>
    <w:rsid w:val="00CB0765"/>
    <w:rsid w:val="00D61F94"/>
    <w:rsid w:val="00D762B0"/>
    <w:rsid w:val="00DC3940"/>
    <w:rsid w:val="00DE3A4C"/>
    <w:rsid w:val="00E205A7"/>
    <w:rsid w:val="00EB0162"/>
    <w:rsid w:val="00EF07B0"/>
    <w:rsid w:val="00F65C78"/>
    <w:rsid w:val="00FC5317"/>
    <w:rsid w:val="00F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926D"/>
  <w15:chartTrackingRefBased/>
  <w15:docId w15:val="{B6DD1154-9CEC-4E3C-B580-8692540A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91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F47C-B5B6-41F9-B310-05C359BA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Хамидулло Х. Собиров</dc:creator>
  <cp:keywords/>
  <dc:description/>
  <cp:lastModifiedBy>Пользователь</cp:lastModifiedBy>
  <cp:revision>7</cp:revision>
  <cp:lastPrinted>2021-10-06T08:24:00Z</cp:lastPrinted>
  <dcterms:created xsi:type="dcterms:W3CDTF">2022-09-20T05:28:00Z</dcterms:created>
  <dcterms:modified xsi:type="dcterms:W3CDTF">2022-11-02T07:54:00Z</dcterms:modified>
</cp:coreProperties>
</file>