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11772" w14:textId="3B18E78A" w:rsidR="00822A8F" w:rsidRPr="00496471" w:rsidRDefault="00DA024C" w:rsidP="004964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ms-MY"/>
        </w:rPr>
        <w:t xml:space="preserve"> “Ethical hacking II</w:t>
      </w:r>
      <w:bookmarkStart w:id="0" w:name="_GoBack"/>
      <w:bookmarkEnd w:id="0"/>
      <w:r w:rsidR="00496471" w:rsidRPr="00496471">
        <w:rPr>
          <w:rFonts w:ascii="Times New Roman" w:hAnsi="Times New Roman" w:cs="Times New Roman"/>
          <w:b/>
          <w:bCs/>
          <w:sz w:val="28"/>
          <w:szCs w:val="28"/>
          <w:lang w:val="ms-MY"/>
        </w:rPr>
        <w:t xml:space="preserve">”  fanidan </w:t>
      </w:r>
      <w:r w:rsidR="006542D6">
        <w:rPr>
          <w:rFonts w:ascii="Times New Roman" w:hAnsi="Times New Roman" w:cs="Times New Roman"/>
          <w:b/>
          <w:bCs/>
          <w:sz w:val="28"/>
          <w:szCs w:val="28"/>
          <w:lang w:val="ms-MY"/>
        </w:rPr>
        <w:t xml:space="preserve">yakuniy nazorat </w:t>
      </w:r>
      <w:r w:rsidR="00496471" w:rsidRPr="00496471">
        <w:rPr>
          <w:rFonts w:ascii="Times New Roman" w:hAnsi="Times New Roman" w:cs="Times New Roman"/>
          <w:b/>
          <w:bCs/>
          <w:sz w:val="28"/>
          <w:szCs w:val="28"/>
          <w:lang w:val="ms-MY"/>
        </w:rPr>
        <w:t>savollar</w:t>
      </w:r>
    </w:p>
    <w:p w14:paraId="5DBD57E3" w14:textId="1FC7AA7C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 hacking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ning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“white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hat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“black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hat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</w:t>
      </w:r>
      <w:r w:rsidR="00DE13B9">
        <w:rPr>
          <w:rFonts w:ascii="Times New Roman" w:hAnsi="Times New Roman" w:cs="Times New Roman"/>
          <w:bCs/>
          <w:sz w:val="28"/>
          <w:szCs w:val="28"/>
          <w:lang w:val="ms-MY"/>
        </w:rPr>
        <w:t>x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ak</w:t>
      </w:r>
      <w:r w:rsidR="00DE13B9">
        <w:rPr>
          <w:rFonts w:ascii="Times New Roman" w:hAnsi="Times New Roman" w:cs="Times New Roman"/>
          <w:bCs/>
          <w:sz w:val="28"/>
          <w:szCs w:val="28"/>
          <w:lang w:val="ms-MY"/>
        </w:rPr>
        <w:t>erlik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dan farqlarini tushuntiring.</w:t>
      </w:r>
    </w:p>
    <w:p w14:paraId="43E199BF" w14:textId="77777777" w:rsidR="0096024F" w:rsidRPr="0096024F" w:rsidRDefault="00496471" w:rsidP="00D61570">
      <w:pPr>
        <w:numPr>
          <w:ilvl w:val="0"/>
          <w:numId w:val="6"/>
        </w:numPr>
        <w:tabs>
          <w:tab w:val="clear" w:pos="720"/>
        </w:tabs>
        <w:spacing w:before="100" w:beforeAutospacing="1" w:after="100" w:afterAutospacing="1" w:line="360" w:lineRule="auto"/>
        <w:ind w:left="709" w:hanging="709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xakerlarn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ing faoliyati qonuniyligini baholang, f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ikrlaringizni misollar bilan izohlang.</w:t>
      </w:r>
    </w:p>
    <w:p w14:paraId="40D41F03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“White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hat hacking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 hacking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faoliyatini solishtiring.</w:t>
      </w:r>
    </w:p>
    <w:p w14:paraId="24B67BC6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Qanday holatlarda 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xakerlik foydali bo‘lishi mumkin?</w:t>
      </w:r>
    </w:p>
    <w:p w14:paraId="07B731ED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xakerlik axloqiy jihatdan qachon qabul qilinishi mumkin?</w:t>
      </w:r>
    </w:p>
    <w:p w14:paraId="1A030028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Jamiyat xavfsizligini ta’minlashda 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 hacking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rol o‘ynaydi?</w:t>
      </w:r>
    </w:p>
    <w:p w14:paraId="0029B4B5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Qanday holatlarda 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 hacking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noqonuniy deb hisoblanadi?</w:t>
      </w:r>
    </w:p>
    <w:p w14:paraId="5B0643BE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xakerlarning yirik kompaniyalar bilan ishlashi qanday qonuniy masalalarni keltirib chiqaradi?</w:t>
      </w:r>
    </w:p>
    <w:p w14:paraId="1A61AE83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Kiberxavfsizlikda 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gray hat hacking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” 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ning ijobiy va salbiy tomonlarini tahlil qiling.</w:t>
      </w:r>
    </w:p>
    <w:p w14:paraId="30709B54" w14:textId="77777777" w:rsidR="0096024F" w:rsidRPr="00D61570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Xakerlikning etika me’yorlari haqida yozing.</w:t>
      </w:r>
    </w:p>
    <w:p w14:paraId="6B03A0C8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tushunchasini izohlang.</w:t>
      </w:r>
    </w:p>
    <w:p w14:paraId="053C0C80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Dasturiy ta’minotni tahlil qilishda 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 w:rsidR="00496471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ishlatiladi?</w:t>
      </w:r>
    </w:p>
    <w:p w14:paraId="6BB83714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Ghidra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vositasining asosiy imkoniyatlarini tushuntiring.</w:t>
      </w:r>
    </w:p>
    <w:p w14:paraId="1525FD65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IDA Pro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Ghidra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o‘rtasidagi asosiy farqlarni izohlang.</w:t>
      </w:r>
    </w:p>
    <w:p w14:paraId="6D76BA5F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ni qonuniy jihatdan tahlil qiling.</w:t>
      </w:r>
    </w:p>
    <w:p w14:paraId="7ED8AE91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vositalari kiberxavfsizlikda qanday muhim rol o‘ynaydi?</w:t>
      </w:r>
    </w:p>
    <w:p w14:paraId="59ADEBC8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Ghidra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yordamida oddiy eksploitni tahlil qilish jarayonini yozib bering.</w:t>
      </w:r>
    </w:p>
    <w:p w14:paraId="003B4249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IDA Pro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yordamida dasturiy eksploitni aniqlash usulini tushuntiring.</w:t>
      </w:r>
    </w:p>
    <w:p w14:paraId="7C6A89D6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da kodning shifrlangan qismini qanday aniqlash mumkin?</w:t>
      </w:r>
    </w:p>
    <w:p w14:paraId="1E36D41A" w14:textId="77777777" w:rsidR="0096024F" w:rsidRPr="0096024F" w:rsidRDefault="00496471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Reverse engineering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eksploit tahlil qilishni bir-biriga bog‘lab tushuntiring.</w:t>
      </w:r>
    </w:p>
    <w:p w14:paraId="3873A6F6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Exploit yaratish jarayonida dasturchi qanday xavflarga duch keladi?</w:t>
      </w:r>
    </w:p>
    <w:p w14:paraId="47D90A14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lastRenderedPageBreak/>
        <w:t>Linux eksploitlarining Windows eksploitlaridan asosiy farqlari nima?</w:t>
      </w:r>
    </w:p>
    <w:p w14:paraId="6C646B84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Exploitni samara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dorligini oshirish 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uchun qanday usullar qo‘llaniladi?</w:t>
      </w:r>
    </w:p>
    <w:p w14:paraId="637DA761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Linux tizimida ishlatiladigan asosiy xavfsizlik cheklovlarini tushuntiring.</w:t>
      </w:r>
    </w:p>
    <w:p w14:paraId="668B1AF7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Windows kernel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eksploitlari qanday xavflarni keltirib chiqaradi?</w:t>
      </w:r>
    </w:p>
    <w:p w14:paraId="019650B3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Kernel eksploitlarining tahlilini tushuntiring.</w:t>
      </w:r>
    </w:p>
    <w:p w14:paraId="7EA283C4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PowerShell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eksploitlari boshqa eksploitlardan nimasi bilan farq qiladi?</w:t>
      </w:r>
    </w:p>
    <w:p w14:paraId="3BA604DE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Kernel darajasidagi eksploitlarni cheklovchi texnologiyalarni izohlang.</w:t>
      </w:r>
    </w:p>
    <w:p w14:paraId="6B159808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Exploitlardan himoyalanishning samarali usullari haqida yozing.</w:t>
      </w:r>
    </w:p>
    <w:p w14:paraId="36764D83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ASLR (Address Space Layout Randomization)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ishlaydi?</w:t>
      </w:r>
    </w:p>
    <w:p w14:paraId="738875ED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Red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Blue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o‘rtasidagi asosiy farqlarni izohlang.</w:t>
      </w:r>
    </w:p>
    <w:p w14:paraId="5520EF0C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vazifalarni bajaradi?</w:t>
      </w:r>
    </w:p>
    <w:p w14:paraId="6B7F7334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Red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hujumlari qanday qilib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tomonidan nazorat qilinadi?</w:t>
      </w:r>
    </w:p>
    <w:p w14:paraId="1373758C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faoliyatini tashkil qilishda duch kelinadigan muammolarni izohlang.</w:t>
      </w:r>
    </w:p>
    <w:p w14:paraId="4F7145D0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Red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” 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ning birgalikdagi ishlash afzalliklari qanday?</w:t>
      </w:r>
    </w:p>
    <w:p w14:paraId="4790211E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Kiberxavfsizlik strategiyasida 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Red Team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ning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rol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i.</w:t>
      </w:r>
    </w:p>
    <w:p w14:paraId="7F534C98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 ning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tashkilot xavfsizligini yaxshila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shdagi roli.</w:t>
      </w:r>
    </w:p>
    <w:p w14:paraId="39AE551C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Red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hujumining asosiy bosqichlarini tushuntiring.</w:t>
      </w:r>
    </w:p>
    <w:p w14:paraId="7003F09B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Blue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himoya strategiyalarini qo‘llaydi?</w:t>
      </w:r>
    </w:p>
    <w:p w14:paraId="6232578D" w14:textId="77777777" w:rsidR="0096024F" w:rsidRPr="00D61570" w:rsidRDefault="00A72CBC" w:rsidP="00D61570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Purple Team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faoliyatida qanday vositalar muhim rol o‘ynaydi?</w:t>
      </w:r>
    </w:p>
    <w:p w14:paraId="4055B622" w14:textId="77777777" w:rsidR="0096024F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Command and Control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tizimlari qanday ishlaydi?</w:t>
      </w:r>
    </w:p>
    <w:p w14:paraId="3338FE22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 qanday tahdidlarni keltirib chiqaradi?</w:t>
      </w:r>
    </w:p>
    <w:p w14:paraId="2C7A38A4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tizimlarini aniqlash va bloklash usullarini izohlang.</w:t>
      </w:r>
    </w:p>
    <w:p w14:paraId="67DBC0B2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tizimlarini tahlil qilishda qaysi vositalardan foydalaniladi?</w:t>
      </w:r>
    </w:p>
    <w:p w14:paraId="747C53B0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 bilan bog‘liq hujumlarni cheklash uchun qanday texnologiyalar mavjud?</w:t>
      </w:r>
    </w:p>
    <w:p w14:paraId="60A37DC6" w14:textId="01C10661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C2 serverni </w:t>
      </w:r>
      <w:r w:rsidR="00E245F3" w:rsidRPr="00E245F3">
        <w:rPr>
          <w:rFonts w:ascii="Times New Roman" w:hAnsi="Times New Roman" w:cs="Times New Roman"/>
          <w:bCs/>
          <w:sz w:val="28"/>
          <w:szCs w:val="28"/>
          <w:lang w:val="ms-MY"/>
        </w:rPr>
        <w:t>ekspl</w:t>
      </w:r>
      <w:r w:rsidR="00E245F3">
        <w:rPr>
          <w:rFonts w:ascii="Times New Roman" w:hAnsi="Times New Roman" w:cs="Times New Roman"/>
          <w:bCs/>
          <w:sz w:val="28"/>
          <w:szCs w:val="28"/>
          <w:lang w:val="ms-MY"/>
        </w:rPr>
        <w:t>oitlash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qilish jarayonini tushuntiring.</w:t>
      </w:r>
    </w:p>
    <w:p w14:paraId="7B1CF210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tizimlarining ijtimoiy xavfsizlikka ta’siri haqida yozing.</w:t>
      </w:r>
    </w:p>
    <w:p w14:paraId="207F478D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hujumlarining zamonaviy texnikalarini tushuntiring.</w:t>
      </w:r>
    </w:p>
    <w:p w14:paraId="4DE8A9E3" w14:textId="77777777" w:rsidR="0096024F" w:rsidRPr="00D61570" w:rsidRDefault="0096024F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lastRenderedPageBreak/>
        <w:t>Oddiy C2 hujumining ishlash prinsipi haqida yozing.</w:t>
      </w:r>
    </w:p>
    <w:p w14:paraId="71CA561C" w14:textId="77777777" w:rsidR="0096024F" w:rsidRPr="00D61570" w:rsidRDefault="0096024F" w:rsidP="00D61570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C2 tizimlarini himoyalash strategiyalarini tahlil qiling.</w:t>
      </w:r>
    </w:p>
    <w:p w14:paraId="7A56588B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jarayonining asosiy bosqichlarini tushuntiring.</w:t>
      </w:r>
    </w:p>
    <w:p w14:paraId="5D8FCDBF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uchun laboratoriyani qanday tashkil qilish mumkin?</w:t>
      </w:r>
    </w:p>
    <w:p w14:paraId="70D4FEF6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vositalarining imkoniyatlarini izohlang.</w:t>
      </w:r>
    </w:p>
    <w:p w14:paraId="364616C2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strategiyasining samaradorligi nimalarga bog‘liq?</w:t>
      </w:r>
    </w:p>
    <w:p w14:paraId="39E3DFD4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laboratoriyasida duch kelinadigan qiyinchiliklarni yozing.</w:t>
      </w:r>
    </w:p>
    <w:p w14:paraId="760E8933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Oddiy 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log</w:t>
      </w:r>
      <w:r w:rsidR="00A72CBC"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tahlili orqali tahdidlarni aniqlash jarayonini tushuntiring.</w:t>
      </w:r>
    </w:p>
    <w:p w14:paraId="26B26AC8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Tahdidlarni tahlil qilishda qaysi vositalar samarali hisoblanadi?</w:t>
      </w:r>
    </w:p>
    <w:p w14:paraId="25B73ADF" w14:textId="77777777" w:rsidR="0096024F" w:rsidRPr="0096024F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” 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ning kiberxavfsizlikdagi o‘rni qanday?</w:t>
      </w:r>
    </w:p>
    <w:p w14:paraId="015A4A0B" w14:textId="77777777" w:rsidR="0096024F" w:rsidRPr="0096024F" w:rsidRDefault="0096024F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Tahdidlarni aniqlash uchun qanday algoritmlar ishlatiladi?</w:t>
      </w:r>
    </w:p>
    <w:p w14:paraId="7FD730FA" w14:textId="77777777" w:rsidR="0096024F" w:rsidRPr="00D61570" w:rsidRDefault="00A72CBC" w:rsidP="00D61570">
      <w:pPr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>Threat Hunting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96024F" w:rsidRPr="0096024F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eksploitlarni tahlil qilishning o‘zaro bog‘liqligini tushuntiring.</w:t>
      </w:r>
    </w:p>
    <w:p w14:paraId="7D7EF4BB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Linux eksploitlarini aniqlashda asosiy texnologiyalarni tushuntiring.</w:t>
      </w:r>
    </w:p>
    <w:p w14:paraId="0A7FB6BA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Windows </w:t>
      </w:r>
      <w:r w:rsidRPr="00DE13B9">
        <w:rPr>
          <w:rFonts w:ascii="Times New Roman" w:hAnsi="Times New Roman" w:cs="Times New Roman"/>
          <w:bCs/>
          <w:sz w:val="28"/>
          <w:szCs w:val="28"/>
          <w:lang w:val="ms-MY"/>
        </w:rPr>
        <w:t>eksploitlariga q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arshi samarali himoya texnologiyalari qanday?</w:t>
      </w:r>
    </w:p>
    <w:p w14:paraId="6091BCBC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Kernel darajasida xavfsizlikni oshirish usullarini izohlang.</w:t>
      </w:r>
    </w:p>
    <w:p w14:paraId="520256DB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Xavfsizlik texnologiyalarining </w:t>
      </w:r>
      <w:r w:rsidRPr="00DE13B9">
        <w:rPr>
          <w:rFonts w:ascii="Times New Roman" w:hAnsi="Times New Roman" w:cs="Times New Roman"/>
          <w:bCs/>
          <w:sz w:val="28"/>
          <w:szCs w:val="28"/>
          <w:lang w:val="ms-MY"/>
        </w:rPr>
        <w:t>eksploitlarga q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arshi samaradorligini baholang.</w:t>
      </w:r>
    </w:p>
    <w:p w14:paraId="3ECAF23D" w14:textId="77777777" w:rsidR="00BE290C" w:rsidRPr="00D61570" w:rsidRDefault="00A72CB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BE290C" w:rsidRPr="00D61570">
        <w:rPr>
          <w:rFonts w:ascii="Times New Roman" w:hAnsi="Times New Roman" w:cs="Times New Roman"/>
          <w:bCs/>
          <w:sz w:val="28"/>
          <w:szCs w:val="28"/>
          <w:lang w:val="ms-MY"/>
        </w:rPr>
        <w:t>ASLR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BE290C"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texnologiyasining afzalliklari va kamchiliklarini tushuntiring.</w:t>
      </w:r>
    </w:p>
    <w:p w14:paraId="0ABBF078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Exploitlarni aniqlashda xavfsizlikni qanday yaxshilash mumkin?</w:t>
      </w:r>
    </w:p>
    <w:p w14:paraId="6704EB0E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Kernel xavfsizligini ta’minlashda yangi texnologiyalarni taklif qiling.</w:t>
      </w:r>
    </w:p>
    <w:p w14:paraId="42BA7285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Linux va Windows </w:t>
      </w:r>
      <w:r w:rsidRPr="00DE13B9">
        <w:rPr>
          <w:rFonts w:ascii="Times New Roman" w:hAnsi="Times New Roman" w:cs="Times New Roman"/>
          <w:bCs/>
          <w:sz w:val="28"/>
          <w:szCs w:val="28"/>
          <w:lang w:val="ms-MY"/>
        </w:rPr>
        <w:t>eksploitlarini aniqlashda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asosiy qiyinchiliklarni izohlang.</w:t>
      </w:r>
    </w:p>
    <w:p w14:paraId="05C82A84" w14:textId="77777777" w:rsidR="00BE290C" w:rsidRPr="00D61570" w:rsidRDefault="00BE290C" w:rsidP="00D61570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>Operatsion tizim xavfsizligi qanday tamoyillarga asoslanadi?</w:t>
      </w:r>
    </w:p>
    <w:p w14:paraId="6B13C764" w14:textId="77777777" w:rsidR="00BE290C" w:rsidRDefault="00BE290C" w:rsidP="00D61570">
      <w:pPr>
        <w:pStyle w:val="a6"/>
        <w:numPr>
          <w:ilvl w:val="0"/>
          <w:numId w:val="6"/>
        </w:numPr>
        <w:spacing w:before="100" w:beforeAutospacing="1" w:after="100" w:afterAutospacing="1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O‘z fikringizcha, zamonaviy </w:t>
      </w:r>
      <w:r w:rsidRPr="00DE13B9">
        <w:rPr>
          <w:rFonts w:ascii="Times New Roman" w:hAnsi="Times New Roman" w:cs="Times New Roman"/>
          <w:bCs/>
          <w:sz w:val="28"/>
          <w:szCs w:val="28"/>
          <w:lang w:val="ms-MY"/>
        </w:rPr>
        <w:t>eksploitlar</w:t>
      </w:r>
      <w:r w:rsidRPr="00D61570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qanday rivojlanadi?</w:t>
      </w:r>
    </w:p>
    <w:p w14:paraId="70D5456E" w14:textId="77777777" w:rsidR="00D61570" w:rsidRPr="000F570A" w:rsidRDefault="00D61570" w:rsidP="00D61570">
      <w:pPr>
        <w:pStyle w:val="a3"/>
        <w:numPr>
          <w:ilvl w:val="0"/>
          <w:numId w:val="6"/>
        </w:numPr>
        <w:spacing w:line="360" w:lineRule="auto"/>
        <w:ind w:hanging="720"/>
        <w:rPr>
          <w:bCs/>
          <w:lang w:val="ms-MY"/>
        </w:rPr>
      </w:pPr>
      <w:r w:rsidRPr="000F570A">
        <w:rPr>
          <w:bCs/>
          <w:lang w:val="ms-MY"/>
        </w:rPr>
        <w:t xml:space="preserve">Linux eksploitlari nima va ular </w:t>
      </w:r>
      <w:r>
        <w:rPr>
          <w:bCs/>
          <w:lang w:val="ms-MY"/>
        </w:rPr>
        <w:t>qanday maqsadlarda qo'llaniladi,</w:t>
      </w:r>
      <w:r w:rsidRPr="000F570A">
        <w:rPr>
          <w:bCs/>
          <w:lang w:val="ms-MY"/>
        </w:rPr>
        <w:t xml:space="preserve"> Ushbu eksploitlarni rivojlantirishda asosiy e'tibor nimaga qaratiladi?</w:t>
      </w:r>
    </w:p>
    <w:p w14:paraId="40D581C6" w14:textId="77777777" w:rsidR="00D61570" w:rsidRPr="000F570A" w:rsidRDefault="00D61570" w:rsidP="00D61570">
      <w:pPr>
        <w:pStyle w:val="a3"/>
        <w:numPr>
          <w:ilvl w:val="0"/>
          <w:numId w:val="6"/>
        </w:numPr>
        <w:spacing w:line="360" w:lineRule="auto"/>
        <w:ind w:hanging="720"/>
        <w:rPr>
          <w:bCs/>
          <w:lang w:val="ms-MY"/>
        </w:rPr>
      </w:pPr>
      <w:r w:rsidRPr="000F570A">
        <w:rPr>
          <w:bCs/>
          <w:lang w:val="ms-MY"/>
        </w:rPr>
        <w:t xml:space="preserve">Kernel eksploitlarini aniqlash va rivojlantirishda qaysi vositalar </w:t>
      </w:r>
      <w:r>
        <w:rPr>
          <w:bCs/>
          <w:lang w:val="ms-MY"/>
        </w:rPr>
        <w:t>keng qo'llaniladi,</w:t>
      </w:r>
      <w:r w:rsidRPr="000F570A">
        <w:rPr>
          <w:bCs/>
          <w:lang w:val="ms-MY"/>
        </w:rPr>
        <w:t xml:space="preserve"> Ushbu vositalar qanday imkoniyatlarni taqdim etadi?</w:t>
      </w:r>
    </w:p>
    <w:p w14:paraId="59E069A9" w14:textId="77777777" w:rsidR="00D61570" w:rsidRPr="000F570A" w:rsidRDefault="00D61570" w:rsidP="00D61570">
      <w:pPr>
        <w:pStyle w:val="a3"/>
        <w:numPr>
          <w:ilvl w:val="0"/>
          <w:numId w:val="6"/>
        </w:numPr>
        <w:spacing w:line="360" w:lineRule="auto"/>
        <w:ind w:hanging="720"/>
        <w:rPr>
          <w:bCs/>
          <w:lang w:val="ms-MY"/>
        </w:rPr>
      </w:pPr>
      <w:r w:rsidRPr="000F570A">
        <w:rPr>
          <w:bCs/>
          <w:lang w:val="ms-MY"/>
        </w:rPr>
        <w:t>Linux operatsion tizimida zaifliklarni tahlil qilish uchun foydalaniladigan asosiy vositalarni sanab bering va ulardan biri ustida qisqacha izoh bering.</w:t>
      </w:r>
    </w:p>
    <w:p w14:paraId="11426558" w14:textId="77777777" w:rsidR="00D61570" w:rsidRPr="000F570A" w:rsidRDefault="00A72CBC" w:rsidP="00D61570">
      <w:pPr>
        <w:pStyle w:val="a3"/>
        <w:numPr>
          <w:ilvl w:val="0"/>
          <w:numId w:val="6"/>
        </w:numPr>
        <w:spacing w:line="360" w:lineRule="auto"/>
        <w:ind w:hanging="720"/>
        <w:rPr>
          <w:bCs/>
          <w:lang w:val="ms-MY"/>
        </w:rPr>
      </w:pPr>
      <w:r>
        <w:rPr>
          <w:bCs/>
          <w:lang w:val="ms-MY"/>
        </w:rPr>
        <w:lastRenderedPageBreak/>
        <w:t>“</w:t>
      </w:r>
      <w:r w:rsidR="00D61570" w:rsidRPr="000F570A">
        <w:rPr>
          <w:bCs/>
          <w:lang w:val="ms-MY"/>
        </w:rPr>
        <w:t>Metasploit Framework</w:t>
      </w:r>
      <w:r>
        <w:rPr>
          <w:bCs/>
          <w:lang w:val="ms-MY"/>
        </w:rPr>
        <w:t>”</w:t>
      </w:r>
      <w:r w:rsidR="00D61570" w:rsidRPr="000F570A">
        <w:rPr>
          <w:bCs/>
          <w:lang w:val="ms-MY"/>
        </w:rPr>
        <w:t xml:space="preserve"> eksploit vo</w:t>
      </w:r>
      <w:r>
        <w:rPr>
          <w:bCs/>
          <w:lang w:val="ms-MY"/>
        </w:rPr>
        <w:t>sitasi qanday ishlaydi va l</w:t>
      </w:r>
      <w:r w:rsidR="00D61570" w:rsidRPr="000F570A">
        <w:rPr>
          <w:bCs/>
          <w:lang w:val="ms-MY"/>
        </w:rPr>
        <w:t>inux tizimlaridagi zaifliklarni si</w:t>
      </w:r>
      <w:r>
        <w:rPr>
          <w:bCs/>
          <w:lang w:val="ms-MY"/>
        </w:rPr>
        <w:t>novdan o‘tkazishda qanday rol o‘</w:t>
      </w:r>
      <w:r w:rsidR="00D61570" w:rsidRPr="000F570A">
        <w:rPr>
          <w:bCs/>
          <w:lang w:val="ms-MY"/>
        </w:rPr>
        <w:t>ynaydi?</w:t>
      </w:r>
    </w:p>
    <w:p w14:paraId="3B36987E" w14:textId="77777777" w:rsidR="00D61570" w:rsidRDefault="00A72CBC" w:rsidP="00D61570">
      <w:pPr>
        <w:pStyle w:val="a3"/>
        <w:numPr>
          <w:ilvl w:val="0"/>
          <w:numId w:val="6"/>
        </w:numPr>
        <w:spacing w:line="360" w:lineRule="auto"/>
        <w:ind w:hanging="720"/>
        <w:rPr>
          <w:bCs/>
          <w:lang w:val="ms-MY"/>
        </w:rPr>
      </w:pPr>
      <w:r>
        <w:rPr>
          <w:bCs/>
          <w:lang w:val="ms-MY"/>
        </w:rPr>
        <w:t>Sizga linux tizimida o‘</w:t>
      </w:r>
      <w:r w:rsidR="00D61570" w:rsidRPr="000F570A">
        <w:rPr>
          <w:bCs/>
          <w:lang w:val="ms-MY"/>
        </w:rPr>
        <w:t>rnatilgan zaif xizm</w:t>
      </w:r>
      <w:r>
        <w:rPr>
          <w:bCs/>
          <w:lang w:val="ms-MY"/>
        </w:rPr>
        <w:t>atni topish vazifasi yuklatildi, u</w:t>
      </w:r>
      <w:r w:rsidR="00D61570" w:rsidRPr="000F570A">
        <w:rPr>
          <w:bCs/>
          <w:lang w:val="ms-MY"/>
        </w:rPr>
        <w:t>shbu jarayonda foydalanadigan vositalar va qadamlarni izohlang.</w:t>
      </w:r>
    </w:p>
    <w:p w14:paraId="3884E41A" w14:textId="77777777" w:rsidR="00D61570" w:rsidRPr="00A15EDE" w:rsidRDefault="00A72CBC" w:rsidP="00D61570">
      <w:pPr>
        <w:pStyle w:val="a3"/>
        <w:numPr>
          <w:ilvl w:val="0"/>
          <w:numId w:val="6"/>
        </w:numPr>
        <w:spacing w:line="360" w:lineRule="auto"/>
        <w:ind w:hanging="720"/>
        <w:rPr>
          <w:lang w:val="en-GB"/>
        </w:rPr>
      </w:pPr>
      <w:r>
        <w:rPr>
          <w:lang w:val="en-GB"/>
        </w:rPr>
        <w:t>“</w:t>
      </w:r>
      <w:r w:rsidR="00D61570" w:rsidRPr="00A15EDE">
        <w:rPr>
          <w:lang w:val="en-GB"/>
        </w:rPr>
        <w:t>Buffer</w:t>
      </w:r>
      <w:r>
        <w:rPr>
          <w:lang w:val="en-GB"/>
        </w:rPr>
        <w:t>”</w:t>
      </w:r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toshib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ketishi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nima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va</w:t>
      </w:r>
      <w:proofErr w:type="spellEnd"/>
      <w:r w:rsidR="00D61570" w:rsidRPr="00A15EDE">
        <w:rPr>
          <w:lang w:val="en-GB"/>
        </w:rPr>
        <w:t xml:space="preserve"> u </w:t>
      </w:r>
      <w:proofErr w:type="spellStart"/>
      <w:r w:rsidR="00D61570" w:rsidRPr="00A15EDE">
        <w:rPr>
          <w:lang w:val="en-GB"/>
        </w:rPr>
        <w:t>qanday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xatolarga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olib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kelishi</w:t>
      </w:r>
      <w:proofErr w:type="spellEnd"/>
      <w:r w:rsidR="00D61570" w:rsidRPr="00A15EDE">
        <w:rPr>
          <w:lang w:val="en-GB"/>
        </w:rPr>
        <w:t xml:space="preserve"> mumkin?</w:t>
      </w:r>
    </w:p>
    <w:p w14:paraId="5D2F9A7A" w14:textId="77777777" w:rsidR="00D61570" w:rsidRPr="00A15EDE" w:rsidRDefault="00A72CBC" w:rsidP="00D61570">
      <w:pPr>
        <w:pStyle w:val="a3"/>
        <w:numPr>
          <w:ilvl w:val="0"/>
          <w:numId w:val="6"/>
        </w:numPr>
        <w:spacing w:line="360" w:lineRule="auto"/>
        <w:ind w:hanging="720"/>
        <w:rPr>
          <w:lang w:val="en-GB"/>
        </w:rPr>
      </w:pPr>
      <w:r>
        <w:rPr>
          <w:lang w:val="en-GB"/>
        </w:rPr>
        <w:t>“</w:t>
      </w:r>
      <w:r w:rsidR="00D61570" w:rsidRPr="00A15EDE">
        <w:rPr>
          <w:lang w:val="en-GB"/>
        </w:rPr>
        <w:t>Pointers</w:t>
      </w:r>
      <w:r>
        <w:rPr>
          <w:lang w:val="en-GB"/>
        </w:rPr>
        <w:t>”</w:t>
      </w:r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nima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va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ular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qanday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maqsadda</w:t>
      </w:r>
      <w:proofErr w:type="spellEnd"/>
      <w:r w:rsidR="00D61570" w:rsidRPr="00A15EDE">
        <w:rPr>
          <w:lang w:val="en-GB"/>
        </w:rPr>
        <w:t xml:space="preserve"> </w:t>
      </w:r>
      <w:proofErr w:type="spellStart"/>
      <w:r w:rsidR="00D61570" w:rsidRPr="00A15EDE">
        <w:rPr>
          <w:lang w:val="en-GB"/>
        </w:rPr>
        <w:t>ishlatiladi</w:t>
      </w:r>
      <w:proofErr w:type="spellEnd"/>
      <w:r w:rsidR="00D61570" w:rsidRPr="00A15EDE">
        <w:rPr>
          <w:lang w:val="en-GB"/>
        </w:rPr>
        <w:t>?</w:t>
      </w:r>
    </w:p>
    <w:p w14:paraId="06461CC8" w14:textId="77777777" w:rsidR="00D61570" w:rsidRPr="00A15EDE" w:rsidRDefault="00D61570" w:rsidP="00D61570">
      <w:pPr>
        <w:pStyle w:val="a3"/>
        <w:numPr>
          <w:ilvl w:val="0"/>
          <w:numId w:val="6"/>
        </w:numPr>
        <w:spacing w:line="360" w:lineRule="auto"/>
        <w:ind w:hanging="720"/>
        <w:rPr>
          <w:lang w:val="en-GB"/>
        </w:rPr>
      </w:pPr>
      <w:r w:rsidRPr="00A15EDE">
        <w:rPr>
          <w:lang w:val="en-GB"/>
        </w:rPr>
        <w:t xml:space="preserve">C </w:t>
      </w:r>
      <w:proofErr w:type="spellStart"/>
      <w:r w:rsidRPr="00A15EDE">
        <w:rPr>
          <w:lang w:val="en-GB"/>
        </w:rPr>
        <w:t>dasturlash</w:t>
      </w:r>
      <w:proofErr w:type="spellEnd"/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tilida</w:t>
      </w:r>
      <w:proofErr w:type="spellEnd"/>
      <w:r w:rsidRPr="00A15EDE">
        <w:rPr>
          <w:lang w:val="en-GB"/>
        </w:rPr>
        <w:t xml:space="preserve"> </w:t>
      </w:r>
      <w:r w:rsidR="00A72CBC">
        <w:rPr>
          <w:lang w:val="en-GB"/>
        </w:rPr>
        <w:t>“</w:t>
      </w:r>
      <w:r w:rsidRPr="00A15EDE">
        <w:rPr>
          <w:rStyle w:val="a5"/>
          <w:b w:val="0"/>
          <w:lang w:val="en-GB"/>
        </w:rPr>
        <w:t>stack</w:t>
      </w:r>
      <w:r w:rsidR="00A72CBC">
        <w:rPr>
          <w:rStyle w:val="a5"/>
          <w:b w:val="0"/>
          <w:lang w:val="en-GB"/>
        </w:rPr>
        <w:t>”</w:t>
      </w:r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va</w:t>
      </w:r>
      <w:proofErr w:type="spellEnd"/>
      <w:r w:rsidRPr="00A15EDE">
        <w:rPr>
          <w:lang w:val="en-GB"/>
        </w:rPr>
        <w:t xml:space="preserve"> </w:t>
      </w:r>
      <w:r w:rsidR="00A72CBC">
        <w:rPr>
          <w:lang w:val="en-GB"/>
        </w:rPr>
        <w:t>“</w:t>
      </w:r>
      <w:r w:rsidRPr="00A15EDE">
        <w:rPr>
          <w:rStyle w:val="a5"/>
          <w:b w:val="0"/>
          <w:lang w:val="en-GB"/>
        </w:rPr>
        <w:t>heap</w:t>
      </w:r>
      <w:r w:rsidR="00A72CBC">
        <w:rPr>
          <w:rStyle w:val="a5"/>
          <w:b w:val="0"/>
          <w:lang w:val="en-GB"/>
        </w:rPr>
        <w:t>”</w:t>
      </w:r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segmentlari</w:t>
      </w:r>
      <w:proofErr w:type="spellEnd"/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orasidagi</w:t>
      </w:r>
      <w:proofErr w:type="spellEnd"/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asosiy</w:t>
      </w:r>
      <w:proofErr w:type="spellEnd"/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farqni</w:t>
      </w:r>
      <w:proofErr w:type="spellEnd"/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tushuntiring</w:t>
      </w:r>
      <w:proofErr w:type="spellEnd"/>
      <w:r w:rsidRPr="000F570A">
        <w:rPr>
          <w:lang w:val="en-US"/>
        </w:rPr>
        <w:t>.</w:t>
      </w:r>
    </w:p>
    <w:p w14:paraId="4ACACBB2" w14:textId="77777777" w:rsidR="00D61570" w:rsidRPr="000F570A" w:rsidRDefault="00D61570" w:rsidP="00D61570">
      <w:pPr>
        <w:pStyle w:val="a6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570A">
        <w:rPr>
          <w:rFonts w:ascii="Times New Roman" w:hAnsi="Times New Roman" w:cs="Times New Roman"/>
          <w:sz w:val="28"/>
          <w:szCs w:val="28"/>
        </w:rPr>
        <w:t>Hujum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imkoniyatlari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orasida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zaif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fayl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ruxsatlarini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aniqlash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umumiy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kutubxonani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zararli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kutubxona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bilan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almashtirish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maqsadida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bCs/>
          <w:sz w:val="28"/>
          <w:szCs w:val="28"/>
        </w:rPr>
        <w:t>qanday</w:t>
      </w:r>
      <w:proofErr w:type="spellEnd"/>
      <w:r w:rsidRPr="000F57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mexanizmidan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70A">
        <w:rPr>
          <w:rFonts w:ascii="Times New Roman" w:hAnsi="Times New Roman" w:cs="Times New Roman"/>
          <w:sz w:val="28"/>
          <w:szCs w:val="28"/>
        </w:rPr>
        <w:t>foydalanish</w:t>
      </w:r>
      <w:proofErr w:type="spellEnd"/>
      <w:r w:rsidRPr="000F57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mumkin</w:t>
      </w:r>
      <w:r w:rsidRPr="000F570A">
        <w:rPr>
          <w:rFonts w:ascii="Times New Roman" w:hAnsi="Times New Roman" w:cs="Times New Roman"/>
          <w:sz w:val="28"/>
          <w:szCs w:val="28"/>
        </w:rPr>
        <w:t>.</w:t>
      </w:r>
    </w:p>
    <w:p w14:paraId="60F5377D" w14:textId="77777777" w:rsidR="00D61570" w:rsidRPr="00EF7442" w:rsidRDefault="00D61570" w:rsidP="00D61570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EF7442">
        <w:rPr>
          <w:rFonts w:ascii="Times New Roman" w:hAnsi="Times New Roman" w:cs="Times New Roman"/>
          <w:sz w:val="28"/>
          <w:szCs w:val="28"/>
        </w:rPr>
        <w:t>Tahdidlarni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aniqlash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laboratoriyasini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yaratish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uchun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texnologiyalar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kerak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7442">
        <w:rPr>
          <w:rFonts w:ascii="Times New Roman" w:hAnsi="Times New Roman" w:cs="Times New Roman"/>
          <w:sz w:val="28"/>
          <w:szCs w:val="28"/>
        </w:rPr>
        <w:t>bo‘</w:t>
      </w:r>
      <w:proofErr w:type="gramEnd"/>
      <w:r w:rsidRPr="00EF7442">
        <w:rPr>
          <w:rFonts w:ascii="Times New Roman" w:hAnsi="Times New Roman" w:cs="Times New Roman"/>
          <w:sz w:val="28"/>
          <w:szCs w:val="28"/>
        </w:rPr>
        <w:t>ladi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ularning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asosiy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talablari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nimalardan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iborat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>?</w:t>
      </w:r>
    </w:p>
    <w:p w14:paraId="3A5EAFB8" w14:textId="77777777" w:rsidR="00D61570" w:rsidRPr="00EF7442" w:rsidRDefault="000675D3" w:rsidP="00D61570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DetectionLab</w:t>
      </w:r>
      <w:proofErr w:type="spellEnd"/>
      <w:r>
        <w:rPr>
          <w:rFonts w:ascii="Times New Roman" w:hAnsi="Times New Roman" w:cs="Times New Roman"/>
          <w:sz w:val="28"/>
          <w:szCs w:val="28"/>
        </w:rPr>
        <w:t>”</w:t>
      </w:r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</w:t>
      </w:r>
      <w:r w:rsidR="00D61570" w:rsidRPr="00EF7442">
        <w:rPr>
          <w:rFonts w:ascii="Times New Roman" w:hAnsi="Times New Roman" w:cs="Times New Roman"/>
          <w:sz w:val="28"/>
          <w:szCs w:val="28"/>
        </w:rPr>
        <w:t>HELK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1570" w:rsidRPr="00EF7442">
        <w:rPr>
          <w:rFonts w:ascii="Times New Roman" w:hAnsi="Times New Roman" w:cs="Times New Roman"/>
          <w:sz w:val="28"/>
          <w:szCs w:val="28"/>
        </w:rPr>
        <w:t>o‘</w:t>
      </w:r>
      <w:proofErr w:type="gramEnd"/>
      <w:r w:rsidR="00D61570" w:rsidRPr="00EF7442">
        <w:rPr>
          <w:rFonts w:ascii="Times New Roman" w:hAnsi="Times New Roman" w:cs="Times New Roman"/>
          <w:sz w:val="28"/>
          <w:szCs w:val="28"/>
        </w:rPr>
        <w:t>rtasidagi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asosiy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farqlar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qaysi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holatda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ularning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har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birini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ishlatish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tavsiya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etiladi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>?</w:t>
      </w:r>
    </w:p>
    <w:p w14:paraId="5D88029A" w14:textId="77777777" w:rsidR="00D61570" w:rsidRPr="00EF7442" w:rsidRDefault="00D61570" w:rsidP="00D61570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EF7442">
        <w:rPr>
          <w:rFonts w:ascii="Times New Roman" w:hAnsi="Times New Roman" w:cs="Times New Roman"/>
          <w:sz w:val="28"/>
          <w:szCs w:val="28"/>
        </w:rPr>
        <w:t>Bulutda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tahdidlarni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aniqlash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laboratoriyasini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yaratishda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xavfsizlik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iqtisodiy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omillarni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hisobga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olish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7442">
        <w:rPr>
          <w:rFonts w:ascii="Times New Roman" w:hAnsi="Times New Roman" w:cs="Times New Roman"/>
          <w:sz w:val="28"/>
          <w:szCs w:val="28"/>
        </w:rPr>
        <w:t>kerak</w:t>
      </w:r>
      <w:proofErr w:type="spellEnd"/>
      <w:r w:rsidRPr="00EF7442">
        <w:rPr>
          <w:rFonts w:ascii="Times New Roman" w:hAnsi="Times New Roman" w:cs="Times New Roman"/>
          <w:sz w:val="28"/>
          <w:szCs w:val="28"/>
        </w:rPr>
        <w:t>?</w:t>
      </w:r>
    </w:p>
    <w:p w14:paraId="45D8C934" w14:textId="77777777" w:rsidR="00D61570" w:rsidRPr="00EF7442" w:rsidRDefault="000675D3" w:rsidP="00D61570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DetectionLab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ning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asosiy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vositalari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yordamida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laboratoriyangizni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qilib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toʻgʻri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boshqarish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qayta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yuklash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jarayonlarini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amalga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oshirish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mumkin?</w:t>
      </w:r>
    </w:p>
    <w:p w14:paraId="28ABA204" w14:textId="77777777" w:rsidR="00D61570" w:rsidRPr="00EF7442" w:rsidRDefault="000675D3" w:rsidP="00D61570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D61570" w:rsidRPr="00EF7442">
        <w:rPr>
          <w:rFonts w:ascii="Times New Roman" w:hAnsi="Times New Roman" w:cs="Times New Roman"/>
          <w:sz w:val="28"/>
          <w:szCs w:val="28"/>
        </w:rPr>
        <w:t>HELK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oʻrnatish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jarayonida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</w:t>
      </w:r>
      <w:r w:rsidR="00D61570" w:rsidRPr="00EF7442">
        <w:rPr>
          <w:rFonts w:ascii="Times New Roman" w:hAnsi="Times New Roman" w:cs="Times New Roman"/>
          <w:sz w:val="28"/>
          <w:szCs w:val="28"/>
        </w:rPr>
        <w:t>Docker Compose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konfiguratsiyasining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qaysi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variantini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tanlash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kerak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nega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ushbu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variant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laboratoriya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maqsadlariga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mos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570" w:rsidRPr="00EF7442">
        <w:rPr>
          <w:rFonts w:ascii="Times New Roman" w:hAnsi="Times New Roman" w:cs="Times New Roman"/>
          <w:sz w:val="28"/>
          <w:szCs w:val="28"/>
        </w:rPr>
        <w:t>keladi</w:t>
      </w:r>
      <w:proofErr w:type="spellEnd"/>
      <w:r w:rsidR="00D61570" w:rsidRPr="00EF7442">
        <w:rPr>
          <w:rFonts w:ascii="Times New Roman" w:hAnsi="Times New Roman" w:cs="Times New Roman"/>
          <w:sz w:val="28"/>
          <w:szCs w:val="28"/>
        </w:rPr>
        <w:t>?</w:t>
      </w:r>
    </w:p>
    <w:p w14:paraId="5B7329ED" w14:textId="77777777" w:rsidR="00D61570" w:rsidRPr="00EF7442" w:rsidRDefault="000675D3" w:rsidP="00D61570">
      <w:pPr>
        <w:pStyle w:val="a6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D61570" w:rsidRPr="00EF7442">
        <w:rPr>
          <w:rFonts w:ascii="Times New Roman" w:hAnsi="Times New Roman" w:cs="Times New Roman"/>
          <w:bCs/>
          <w:sz w:val="28"/>
          <w:szCs w:val="28"/>
          <w:lang w:val="ms-MY"/>
        </w:rPr>
        <w:t>OSSIM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D61570" w:rsidRPr="00EF7442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yordamida ma’lumotlar manbalarini normallashtirish (Normal</w:t>
      </w:r>
      <w:r w:rsidR="00D61570">
        <w:rPr>
          <w:rFonts w:ascii="Times New Roman" w:hAnsi="Times New Roman" w:cs="Times New Roman"/>
          <w:bCs/>
          <w:sz w:val="28"/>
          <w:szCs w:val="28"/>
          <w:lang w:val="ms-MY"/>
        </w:rPr>
        <w:t>izing Data Sources with OSSEM).</w:t>
      </w:r>
    </w:p>
    <w:p w14:paraId="6C1C44F5" w14:textId="77777777" w:rsidR="00D61570" w:rsidRDefault="000675D3" w:rsidP="00D61570">
      <w:pPr>
        <w:pStyle w:val="a6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D61570" w:rsidRPr="00EF7442">
        <w:rPr>
          <w:rFonts w:ascii="Times New Roman" w:hAnsi="Times New Roman" w:cs="Times New Roman"/>
          <w:bCs/>
          <w:sz w:val="28"/>
          <w:szCs w:val="28"/>
          <w:lang w:val="ms-MY"/>
        </w:rPr>
        <w:t>OSSEM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D61570" w:rsidRPr="00EF7442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yordamida ma'lumotlar ma</w:t>
      </w:r>
      <w:r w:rsidR="00D61570">
        <w:rPr>
          <w:rFonts w:ascii="Times New Roman" w:hAnsi="Times New Roman" w:cs="Times New Roman"/>
          <w:bCs/>
          <w:sz w:val="28"/>
          <w:szCs w:val="28"/>
          <w:lang w:val="ms-MY"/>
        </w:rPr>
        <w:t>nbalarini vizualizatsiya qilish.</w:t>
      </w:r>
    </w:p>
    <w:p w14:paraId="138E5F5F" w14:textId="77777777" w:rsidR="00340064" w:rsidRPr="0084674E" w:rsidRDefault="000675D3" w:rsidP="00340064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340064" w:rsidRPr="0084674E">
        <w:rPr>
          <w:rFonts w:ascii="Times New Roman" w:hAnsi="Times New Roman" w:cs="Times New Roman"/>
          <w:sz w:val="28"/>
          <w:szCs w:val="28"/>
        </w:rPr>
        <w:t>Stack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340064"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0064" w:rsidRPr="0084674E">
        <w:rPr>
          <w:rFonts w:ascii="Times New Roman" w:hAnsi="Times New Roman" w:cs="Times New Roman"/>
          <w:sz w:val="28"/>
          <w:szCs w:val="28"/>
        </w:rPr>
        <w:t>operatsiyalari</w:t>
      </w:r>
      <w:proofErr w:type="spellEnd"/>
      <w:r w:rsidR="00340064"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0064" w:rsidRPr="0084674E">
        <w:rPr>
          <w:rFonts w:ascii="Times New Roman" w:hAnsi="Times New Roman" w:cs="Times New Roman"/>
          <w:sz w:val="28"/>
          <w:szCs w:val="28"/>
        </w:rPr>
        <w:t>nima</w:t>
      </w:r>
      <w:proofErr w:type="spellEnd"/>
      <w:r w:rsidR="00340064" w:rsidRPr="0084674E">
        <w:rPr>
          <w:rFonts w:ascii="Times New Roman" w:hAnsi="Times New Roman" w:cs="Times New Roman"/>
          <w:sz w:val="28"/>
          <w:szCs w:val="28"/>
        </w:rPr>
        <w:t>?</w:t>
      </w:r>
    </w:p>
    <w:p w14:paraId="57ED766F" w14:textId="77777777" w:rsidR="00340064" w:rsidRPr="0084674E" w:rsidRDefault="00340064" w:rsidP="00340064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84674E">
        <w:rPr>
          <w:rFonts w:ascii="Times New Roman" w:hAnsi="Times New Roman" w:cs="Times New Roman"/>
          <w:sz w:val="28"/>
          <w:szCs w:val="28"/>
        </w:rPr>
        <w:t>Funksiyalarni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chaqirish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protseduralari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nima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>?</w:t>
      </w:r>
    </w:p>
    <w:p w14:paraId="4BE55FA2" w14:textId="77777777" w:rsidR="00340064" w:rsidRPr="0084674E" w:rsidRDefault="00340064" w:rsidP="00340064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84674E">
        <w:rPr>
          <w:rFonts w:ascii="Times New Roman" w:hAnsi="Times New Roman" w:cs="Times New Roman"/>
          <w:sz w:val="28"/>
          <w:szCs w:val="28"/>
        </w:rPr>
        <w:t>Bufer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toshib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ketishi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nima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>?</w:t>
      </w:r>
    </w:p>
    <w:p w14:paraId="3992A57D" w14:textId="77777777" w:rsidR="00340064" w:rsidRPr="0084674E" w:rsidRDefault="00340064" w:rsidP="00340064">
      <w:pPr>
        <w:pStyle w:val="a6"/>
        <w:numPr>
          <w:ilvl w:val="0"/>
          <w:numId w:val="6"/>
        </w:numPr>
        <w:spacing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84674E">
        <w:rPr>
          <w:rFonts w:ascii="Times New Roman" w:hAnsi="Times New Roman" w:cs="Times New Roman"/>
          <w:sz w:val="28"/>
          <w:szCs w:val="28"/>
        </w:rPr>
        <w:t>Lokal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buferni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toshdirish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eksploitlari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74E">
        <w:rPr>
          <w:rFonts w:ascii="Times New Roman" w:hAnsi="Times New Roman" w:cs="Times New Roman"/>
          <w:sz w:val="28"/>
          <w:szCs w:val="28"/>
        </w:rPr>
        <w:t>ishlaydi</w:t>
      </w:r>
      <w:proofErr w:type="spellEnd"/>
      <w:r w:rsidRPr="0084674E">
        <w:rPr>
          <w:rFonts w:ascii="Times New Roman" w:hAnsi="Times New Roman" w:cs="Times New Roman"/>
          <w:sz w:val="28"/>
          <w:szCs w:val="28"/>
        </w:rPr>
        <w:t>?</w:t>
      </w:r>
    </w:p>
    <w:p w14:paraId="49E38BDE" w14:textId="77777777" w:rsidR="00340064" w:rsidRPr="00C217B7" w:rsidRDefault="00340064" w:rsidP="00340064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sz w:val="28"/>
          <w:szCs w:val="28"/>
        </w:rPr>
      </w:pPr>
      <w:proofErr w:type="spellStart"/>
      <w:r w:rsidRPr="00C217B7">
        <w:rPr>
          <w:rFonts w:ascii="Times New Roman" w:hAnsi="Times New Roman" w:cs="Times New Roman"/>
          <w:sz w:val="28"/>
          <w:szCs w:val="28"/>
        </w:rPr>
        <w:lastRenderedPageBreak/>
        <w:t>Eksploitni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B7">
        <w:rPr>
          <w:rFonts w:ascii="Times New Roman" w:hAnsi="Times New Roman" w:cs="Times New Roman"/>
          <w:sz w:val="28"/>
          <w:szCs w:val="28"/>
        </w:rPr>
        <w:t>yaratish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B7">
        <w:rPr>
          <w:rFonts w:ascii="Times New Roman" w:hAnsi="Times New Roman" w:cs="Times New Roman"/>
          <w:sz w:val="28"/>
          <w:szCs w:val="28"/>
        </w:rPr>
        <w:t>jarayoni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B7">
        <w:rPr>
          <w:rFonts w:ascii="Times New Roman" w:hAnsi="Times New Roman" w:cs="Times New Roman"/>
          <w:sz w:val="28"/>
          <w:szCs w:val="28"/>
        </w:rPr>
        <w:t>qanday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B7">
        <w:rPr>
          <w:rFonts w:ascii="Times New Roman" w:hAnsi="Times New Roman" w:cs="Times New Roman"/>
          <w:sz w:val="28"/>
          <w:szCs w:val="28"/>
        </w:rPr>
        <w:t>amalga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B7">
        <w:rPr>
          <w:rFonts w:ascii="Times New Roman" w:hAnsi="Times New Roman" w:cs="Times New Roman"/>
          <w:sz w:val="28"/>
          <w:szCs w:val="28"/>
        </w:rPr>
        <w:t>oshiriladi</w:t>
      </w:r>
      <w:proofErr w:type="spellEnd"/>
      <w:r w:rsidRPr="00C217B7">
        <w:rPr>
          <w:rFonts w:ascii="Times New Roman" w:hAnsi="Times New Roman" w:cs="Times New Roman"/>
          <w:sz w:val="28"/>
          <w:szCs w:val="28"/>
        </w:rPr>
        <w:t>?</w:t>
      </w:r>
    </w:p>
    <w:p w14:paraId="3979AD39" w14:textId="77777777" w:rsidR="00340064" w:rsidRPr="00C217B7" w:rsidRDefault="00340064" w:rsidP="00340064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C217B7">
        <w:rPr>
          <w:rFonts w:ascii="Times New Roman" w:eastAsia="Times New Roman" w:hAnsi="Times New Roman" w:cs="Times New Roman"/>
          <w:color w:val="212529"/>
          <w:sz w:val="28"/>
          <w:szCs w:val="28"/>
        </w:rPr>
        <w:t>Metasploit</w:t>
      </w:r>
      <w:proofErr w:type="spellEnd"/>
      <w:r w:rsidRPr="00C217B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spellStart"/>
      <w:r w:rsidRPr="00C217B7">
        <w:rPr>
          <w:rFonts w:ascii="Times New Roman" w:eastAsia="Times New Roman" w:hAnsi="Times New Roman" w:cs="Times New Roman"/>
          <w:color w:val="212529"/>
          <w:sz w:val="28"/>
          <w:szCs w:val="28"/>
        </w:rPr>
        <w:t>nima</w:t>
      </w:r>
      <w:proofErr w:type="spellEnd"/>
      <w:r w:rsidRPr="00C217B7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? </w:t>
      </w:r>
    </w:p>
    <w:p w14:paraId="0BF73AED" w14:textId="77777777" w:rsidR="00340064" w:rsidRPr="00C217B7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“PowerShell Empire”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ning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imkoniyatlari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69C5A0F" w14:textId="77777777" w:rsidR="00340064" w:rsidRPr="00340064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r w:rsidR="00340064" w:rsidRPr="00C217B7">
        <w:rPr>
          <w:rFonts w:ascii="Times New Roman" w:hAnsi="Times New Roman" w:cs="Times New Roman"/>
          <w:bCs/>
          <w:sz w:val="28"/>
          <w:szCs w:val="28"/>
        </w:rPr>
        <w:t>Covenant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 w:rsidR="00340064" w:rsidRPr="00C217B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 w:rsidRPr="00C217B7">
        <w:rPr>
          <w:rFonts w:ascii="Times New Roman" w:hAnsi="Times New Roman" w:cs="Times New Roman"/>
          <w:bCs/>
          <w:sz w:val="28"/>
          <w:szCs w:val="28"/>
        </w:rPr>
        <w:t>nima</w:t>
      </w:r>
      <w:proofErr w:type="spellEnd"/>
      <w:r w:rsidR="00340064" w:rsidRPr="00C217B7">
        <w:rPr>
          <w:rFonts w:ascii="Times New Roman" w:hAnsi="Times New Roman" w:cs="Times New Roman"/>
          <w:bCs/>
          <w:sz w:val="28"/>
          <w:szCs w:val="28"/>
        </w:rPr>
        <w:t>?</w:t>
      </w:r>
    </w:p>
    <w:p w14:paraId="5737C19F" w14:textId="77777777" w:rsidR="00340064" w:rsidRPr="00C217B7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proofErr w:type="spellStart"/>
      <w:proofErr w:type="gramStart"/>
      <w:r w:rsidR="00340064">
        <w:rPr>
          <w:rFonts w:ascii="Times New Roman" w:hAnsi="Times New Roman" w:cs="Times New Roman"/>
          <w:bCs/>
          <w:sz w:val="28"/>
          <w:szCs w:val="28"/>
        </w:rPr>
        <w:t>Covenant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 w:rsidR="00340064">
        <w:rPr>
          <w:rFonts w:ascii="Times New Roman" w:hAnsi="Times New Roman" w:cs="Times New Roman"/>
          <w:bCs/>
          <w:sz w:val="28"/>
          <w:szCs w:val="28"/>
        </w:rPr>
        <w:t>ning</w:t>
      </w:r>
      <w:proofErr w:type="spellEnd"/>
      <w:proofErr w:type="gramEnd"/>
      <w:r w:rsidR="003400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>
        <w:rPr>
          <w:rFonts w:ascii="Times New Roman" w:hAnsi="Times New Roman" w:cs="Times New Roman"/>
          <w:bCs/>
          <w:sz w:val="28"/>
          <w:szCs w:val="28"/>
        </w:rPr>
        <w:t>ishlash</w:t>
      </w:r>
      <w:proofErr w:type="spellEnd"/>
      <w:r w:rsidR="003400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>
        <w:rPr>
          <w:rFonts w:ascii="Times New Roman" w:hAnsi="Times New Roman" w:cs="Times New Roman"/>
          <w:bCs/>
          <w:sz w:val="28"/>
          <w:szCs w:val="28"/>
        </w:rPr>
        <w:t>tamoyili</w:t>
      </w:r>
      <w:proofErr w:type="spellEnd"/>
      <w:r w:rsidR="0034006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0BD83E" w14:textId="77777777" w:rsidR="00340064" w:rsidRPr="00340064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</w:rPr>
        <w:t>“</w:t>
      </w:r>
      <w:proofErr w:type="spellStart"/>
      <w:proofErr w:type="gramStart"/>
      <w:r w:rsidR="00340064">
        <w:rPr>
          <w:rFonts w:ascii="Times New Roman" w:hAnsi="Times New Roman" w:cs="Times New Roman"/>
          <w:bCs/>
          <w:sz w:val="28"/>
          <w:szCs w:val="28"/>
        </w:rPr>
        <w:t>Covenant</w:t>
      </w:r>
      <w:r>
        <w:rPr>
          <w:rFonts w:ascii="Times New Roman" w:hAnsi="Times New Roman" w:cs="Times New Roman"/>
          <w:bCs/>
          <w:sz w:val="28"/>
          <w:szCs w:val="28"/>
        </w:rPr>
        <w:t>”</w:t>
      </w:r>
      <w:r w:rsidR="00340064">
        <w:rPr>
          <w:rFonts w:ascii="Times New Roman" w:hAnsi="Times New Roman" w:cs="Times New Roman"/>
          <w:bCs/>
          <w:sz w:val="28"/>
          <w:szCs w:val="28"/>
        </w:rPr>
        <w:t>ning</w:t>
      </w:r>
      <w:proofErr w:type="spellEnd"/>
      <w:proofErr w:type="gramEnd"/>
      <w:r w:rsidR="003400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>
        <w:rPr>
          <w:rFonts w:ascii="Times New Roman" w:hAnsi="Times New Roman" w:cs="Times New Roman"/>
          <w:bCs/>
          <w:sz w:val="28"/>
          <w:szCs w:val="28"/>
        </w:rPr>
        <w:t>imkoniyatlari</w:t>
      </w:r>
      <w:proofErr w:type="spellEnd"/>
      <w:r w:rsidR="003400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>
        <w:rPr>
          <w:rFonts w:ascii="Times New Roman" w:hAnsi="Times New Roman" w:cs="Times New Roman"/>
          <w:bCs/>
          <w:sz w:val="28"/>
          <w:szCs w:val="28"/>
        </w:rPr>
        <w:t>va</w:t>
      </w:r>
      <w:proofErr w:type="spellEnd"/>
      <w:r w:rsidR="0034006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40064">
        <w:rPr>
          <w:rFonts w:ascii="Times New Roman" w:hAnsi="Times New Roman" w:cs="Times New Roman"/>
          <w:bCs/>
          <w:sz w:val="28"/>
          <w:szCs w:val="28"/>
        </w:rPr>
        <w:t>qo‘llanilishi</w:t>
      </w:r>
      <w:proofErr w:type="spellEnd"/>
      <w:r w:rsidR="00340064">
        <w:rPr>
          <w:rFonts w:ascii="Times New Roman" w:hAnsi="Times New Roman" w:cs="Times New Roman"/>
          <w:bCs/>
          <w:sz w:val="28"/>
          <w:szCs w:val="28"/>
        </w:rPr>
        <w:t>.</w:t>
      </w:r>
    </w:p>
    <w:p w14:paraId="0E737015" w14:textId="77777777" w:rsidR="00340064" w:rsidRPr="00A15EDE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Dekomplyator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dekomplyatsiya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nima</w:t>
      </w:r>
      <w:r w:rsidR="00340064">
        <w:rPr>
          <w:rFonts w:ascii="Times New Roman" w:hAnsi="Times New Roman" w:cs="Times New Roman"/>
          <w:bCs/>
          <w:sz w:val="28"/>
          <w:szCs w:val="28"/>
          <w:lang w:val="ms-MY"/>
        </w:rPr>
        <w:t>?</w:t>
      </w:r>
    </w:p>
    <w:p w14:paraId="7D9F99E3" w14:textId="77777777" w:rsidR="00340064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Ghidrada kod browser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va uning vazifalari</w:t>
      </w:r>
      <w:r w:rsidR="00340064">
        <w:rPr>
          <w:rFonts w:ascii="Times New Roman" w:hAnsi="Times New Roman" w:cs="Times New Roman"/>
          <w:bCs/>
          <w:sz w:val="28"/>
          <w:szCs w:val="28"/>
          <w:lang w:val="ms-MY"/>
        </w:rPr>
        <w:t>.</w:t>
      </w:r>
    </w:p>
    <w:p w14:paraId="6EDF8582" w14:textId="77777777" w:rsidR="00340064" w:rsidRPr="000F570A" w:rsidRDefault="00340064" w:rsidP="00340064">
      <w:pPr>
        <w:pStyle w:val="a3"/>
        <w:numPr>
          <w:ilvl w:val="0"/>
          <w:numId w:val="6"/>
        </w:numPr>
        <w:spacing w:line="360" w:lineRule="auto"/>
        <w:ind w:hanging="720"/>
      </w:pPr>
      <w:r>
        <w:rPr>
          <w:lang w:val="en-GB"/>
        </w:rPr>
        <w:t>“</w:t>
      </w:r>
      <w:proofErr w:type="spellStart"/>
      <w:r>
        <w:t>Gray</w:t>
      </w:r>
      <w:proofErr w:type="spellEnd"/>
      <w:r>
        <w:t xml:space="preserve"> </w:t>
      </w:r>
      <w:proofErr w:type="spellStart"/>
      <w:r>
        <w:t>hat</w:t>
      </w:r>
      <w:proofErr w:type="spellEnd"/>
      <w:r>
        <w:rPr>
          <w:lang w:val="en-US"/>
        </w:rPr>
        <w:t>”</w:t>
      </w:r>
      <w:r w:rsidRPr="000F570A">
        <w:t xml:space="preserve"> </w:t>
      </w:r>
      <w:proofErr w:type="spellStart"/>
      <w:r w:rsidRPr="000F570A">
        <w:t>xakerlik</w:t>
      </w:r>
      <w:proofErr w:type="spellEnd"/>
      <w:r w:rsidRPr="000F570A">
        <w:t xml:space="preserve"> </w:t>
      </w:r>
      <w:proofErr w:type="spellStart"/>
      <w:r w:rsidRPr="000F570A">
        <w:t>nima</w:t>
      </w:r>
      <w:proofErr w:type="spellEnd"/>
      <w:r w:rsidRPr="000F570A">
        <w:t>?</w:t>
      </w:r>
    </w:p>
    <w:p w14:paraId="1011C9BC" w14:textId="77777777" w:rsidR="00340064" w:rsidRPr="00A15EDE" w:rsidRDefault="00340064" w:rsidP="00340064">
      <w:pPr>
        <w:pStyle w:val="a3"/>
        <w:numPr>
          <w:ilvl w:val="0"/>
          <w:numId w:val="6"/>
        </w:numPr>
        <w:spacing w:line="360" w:lineRule="auto"/>
        <w:ind w:hanging="720"/>
        <w:rPr>
          <w:lang w:val="en-GB"/>
        </w:rPr>
      </w:pPr>
      <w:r>
        <w:rPr>
          <w:lang w:val="en-GB"/>
        </w:rPr>
        <w:t>“</w:t>
      </w:r>
      <w:r w:rsidRPr="00A15EDE">
        <w:rPr>
          <w:lang w:val="en-GB"/>
        </w:rPr>
        <w:t>Bug</w:t>
      </w:r>
      <w:r>
        <w:rPr>
          <w:lang w:val="en-GB"/>
        </w:rPr>
        <w:t xml:space="preserve"> bounty”</w:t>
      </w:r>
      <w:r w:rsidRPr="00A15EDE">
        <w:rPr>
          <w:lang w:val="en-GB"/>
        </w:rPr>
        <w:t xml:space="preserve"> </w:t>
      </w:r>
      <w:proofErr w:type="spellStart"/>
      <w:r w:rsidRPr="00A15EDE">
        <w:rPr>
          <w:lang w:val="en-GB"/>
        </w:rPr>
        <w:t>zaifliklari</w:t>
      </w:r>
      <w:proofErr w:type="spellEnd"/>
      <w:r w:rsidRPr="00A15EDE">
        <w:rPr>
          <w:lang w:val="en-GB"/>
        </w:rPr>
        <w:t xml:space="preserve"> </w:t>
      </w:r>
      <w:proofErr w:type="spellStart"/>
      <w:r>
        <w:rPr>
          <w:lang w:val="en-GB"/>
        </w:rPr>
        <w:t>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uning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ahamiyati</w:t>
      </w:r>
      <w:proofErr w:type="spellEnd"/>
      <w:r>
        <w:rPr>
          <w:lang w:val="en-GB"/>
        </w:rPr>
        <w:t>.</w:t>
      </w:r>
    </w:p>
    <w:p w14:paraId="1574EE5E" w14:textId="77777777" w:rsidR="00340064" w:rsidRPr="00A15EDE" w:rsidRDefault="00340064" w:rsidP="00340064">
      <w:pPr>
        <w:pStyle w:val="a3"/>
        <w:numPr>
          <w:ilvl w:val="0"/>
          <w:numId w:val="6"/>
        </w:numPr>
        <w:spacing w:line="360" w:lineRule="auto"/>
        <w:ind w:hanging="720"/>
        <w:rPr>
          <w:lang w:val="en-GB"/>
        </w:rPr>
      </w:pPr>
      <w:r w:rsidRPr="00A15EDE">
        <w:rPr>
          <w:lang w:val="en-GB"/>
        </w:rPr>
        <w:t>“Black hat hacking”</w:t>
      </w:r>
      <w:r w:rsidRPr="000F570A">
        <w:rPr>
          <w:lang w:val="en-US"/>
        </w:rPr>
        <w:t xml:space="preserve"> </w:t>
      </w:r>
      <w:r>
        <w:rPr>
          <w:lang w:val="en-GB"/>
        </w:rPr>
        <w:t xml:space="preserve">- </w:t>
      </w:r>
      <w:proofErr w:type="spellStart"/>
      <w:r>
        <w:rPr>
          <w:lang w:val="en-GB"/>
        </w:rPr>
        <w:t>qora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shlyapali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xakerlik</w:t>
      </w:r>
      <w:proofErr w:type="spellEnd"/>
      <w:r>
        <w:rPr>
          <w:lang w:val="en-GB"/>
        </w:rPr>
        <w:t>.</w:t>
      </w:r>
    </w:p>
    <w:p w14:paraId="41E9410C" w14:textId="77777777" w:rsidR="00340064" w:rsidRPr="000F570A" w:rsidRDefault="000675D3" w:rsidP="00340064">
      <w:pPr>
        <w:pStyle w:val="a3"/>
        <w:numPr>
          <w:ilvl w:val="0"/>
          <w:numId w:val="6"/>
        </w:numPr>
        <w:spacing w:line="360" w:lineRule="auto"/>
        <w:ind w:hanging="720"/>
      </w:pPr>
      <w:r>
        <w:rPr>
          <w:lang w:val="en-US"/>
        </w:rPr>
        <w:t>“</w:t>
      </w:r>
      <w:proofErr w:type="spellStart"/>
      <w:r w:rsidR="00340064" w:rsidRPr="000F570A">
        <w:t>Cyber</w:t>
      </w:r>
      <w:proofErr w:type="spellEnd"/>
      <w:r w:rsidR="00340064" w:rsidRPr="000F570A">
        <w:t xml:space="preserve"> </w:t>
      </w:r>
      <w:proofErr w:type="spellStart"/>
      <w:r w:rsidR="00340064" w:rsidRPr="000F570A">
        <w:t>Kill</w:t>
      </w:r>
      <w:proofErr w:type="spellEnd"/>
      <w:r w:rsidR="00340064" w:rsidRPr="000F570A">
        <w:t xml:space="preserve"> </w:t>
      </w:r>
      <w:proofErr w:type="spellStart"/>
      <w:r w:rsidR="00340064" w:rsidRPr="000F570A">
        <w:t>Chain</w:t>
      </w:r>
      <w:proofErr w:type="spellEnd"/>
      <w:r>
        <w:rPr>
          <w:lang w:val="en-US"/>
        </w:rPr>
        <w:t>”</w:t>
      </w:r>
      <w:r w:rsidR="00340064" w:rsidRPr="000F570A">
        <w:t xml:space="preserve"> </w:t>
      </w:r>
      <w:proofErr w:type="spellStart"/>
      <w:r w:rsidR="00340064" w:rsidRPr="000F570A">
        <w:t>nima</w:t>
      </w:r>
      <w:proofErr w:type="spellEnd"/>
      <w:r w:rsidR="00340064" w:rsidRPr="000F570A">
        <w:t>?</w:t>
      </w:r>
    </w:p>
    <w:p w14:paraId="2C714C57" w14:textId="77777777" w:rsidR="00340064" w:rsidRPr="00A15EDE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“IDA Pro” 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da xotira xaritasini tahlil qilish uchun qanday vositalar mavjud?</w:t>
      </w:r>
    </w:p>
    <w:p w14:paraId="118A7D6D" w14:textId="77777777" w:rsidR="00340064" w:rsidRPr="00A15EDE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Ghidra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” </w:t>
      </w:r>
      <w:r w:rsidR="00340064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ning vazifasi va qoʻllanilishi</w:t>
      </w:r>
      <w:r w:rsidR="00340064">
        <w:rPr>
          <w:rFonts w:ascii="Times New Roman" w:hAnsi="Times New Roman" w:cs="Times New Roman"/>
          <w:bCs/>
          <w:sz w:val="28"/>
          <w:szCs w:val="28"/>
          <w:lang w:val="ms-MY"/>
        </w:rPr>
        <w:t>.</w:t>
      </w:r>
    </w:p>
    <w:p w14:paraId="08FA6D95" w14:textId="77777777" w:rsidR="00431682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IDA Pro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dasturida xususiy funktsiyalarni qanday izlash va tahlil qilish mumkin?</w:t>
      </w:r>
    </w:p>
    <w:p w14:paraId="0A4A9C56" w14:textId="77777777" w:rsidR="00431682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“IDA Pro” da “Disassembly” va “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Decompilation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 o‘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rtasidagi farqni tushuntirib bering.</w:t>
      </w:r>
    </w:p>
    <w:p w14:paraId="6B5C535A" w14:textId="77777777" w:rsidR="00431682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“IDA Pro” ni ishlatishda “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Strings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 va “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Imports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 ma’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lumotlarini qanday tahlil qilish mumkin?</w:t>
      </w:r>
    </w:p>
    <w:p w14:paraId="4FF681CE" w14:textId="77777777" w:rsidR="00431682" w:rsidRPr="00A15EDE" w:rsidRDefault="000675D3" w:rsidP="00431682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 xml:space="preserve">“IDA Pro” </w:t>
      </w:r>
      <w:r w:rsidR="00431682" w:rsidRPr="00A15EDE">
        <w:rPr>
          <w:rFonts w:ascii="Times New Roman" w:hAnsi="Times New Roman" w:cs="Times New Roman"/>
          <w:bCs/>
          <w:sz w:val="28"/>
          <w:szCs w:val="28"/>
          <w:lang w:val="ms-MY"/>
        </w:rPr>
        <w:t>da xotira xaritasini tahlil qilish uchun qanday vositalar mavjud?</w:t>
      </w:r>
    </w:p>
    <w:p w14:paraId="3EDE9B12" w14:textId="77777777" w:rsidR="00431682" w:rsidRPr="00EF7442" w:rsidRDefault="00431682" w:rsidP="00431682">
      <w:pPr>
        <w:pStyle w:val="a6"/>
        <w:numPr>
          <w:ilvl w:val="0"/>
          <w:numId w:val="6"/>
        </w:numPr>
        <w:spacing w:line="36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  <w:r w:rsidRPr="00EF7442">
        <w:rPr>
          <w:rFonts w:ascii="Times New Roman" w:hAnsi="Times New Roman" w:cs="Times New Roman"/>
          <w:bCs/>
          <w:sz w:val="28"/>
          <w:szCs w:val="28"/>
          <w:lang w:val="ms-MY"/>
        </w:rPr>
        <w:t>Tahdid ovining ish jarayoni ketma-ketlikda ayting?</w:t>
      </w:r>
    </w:p>
    <w:p w14:paraId="7CEFD634" w14:textId="5EBAE2BD" w:rsidR="00340064" w:rsidRDefault="000675D3" w:rsidP="00340064">
      <w:pPr>
        <w:pStyle w:val="a6"/>
        <w:numPr>
          <w:ilvl w:val="0"/>
          <w:numId w:val="6"/>
        </w:numPr>
        <w:spacing w:after="0" w:line="360" w:lineRule="auto"/>
        <w:ind w:hanging="720"/>
        <w:rPr>
          <w:rFonts w:ascii="Times New Roman" w:hAnsi="Times New Roman" w:cs="Times New Roman"/>
          <w:bCs/>
          <w:sz w:val="28"/>
          <w:szCs w:val="28"/>
          <w:lang w:val="ms-MY"/>
        </w:rPr>
      </w:pPr>
      <w:r>
        <w:rPr>
          <w:rFonts w:ascii="Times New Roman" w:hAnsi="Times New Roman" w:cs="Times New Roman"/>
          <w:bCs/>
          <w:sz w:val="28"/>
          <w:szCs w:val="28"/>
          <w:lang w:val="ms-MY"/>
        </w:rPr>
        <w:t>“</w:t>
      </w:r>
      <w:r w:rsidR="00431682" w:rsidRPr="00431682">
        <w:rPr>
          <w:rFonts w:ascii="Times New Roman" w:hAnsi="Times New Roman" w:cs="Times New Roman"/>
          <w:bCs/>
          <w:sz w:val="28"/>
          <w:szCs w:val="28"/>
          <w:lang w:val="ms-MY"/>
        </w:rPr>
        <w:t>MITRE ATT&amp;CK Framework</w:t>
      </w:r>
      <w:r>
        <w:rPr>
          <w:rFonts w:ascii="Times New Roman" w:hAnsi="Times New Roman" w:cs="Times New Roman"/>
          <w:bCs/>
          <w:sz w:val="28"/>
          <w:szCs w:val="28"/>
          <w:lang w:val="ms-MY"/>
        </w:rPr>
        <w:t>”</w:t>
      </w:r>
      <w:r w:rsidR="00431682" w:rsidRPr="00431682">
        <w:rPr>
          <w:rFonts w:ascii="Times New Roman" w:hAnsi="Times New Roman" w:cs="Times New Roman"/>
          <w:bCs/>
          <w:sz w:val="28"/>
          <w:szCs w:val="28"/>
          <w:lang w:val="ms-MY"/>
        </w:rPr>
        <w:t xml:space="preserve"> haqida ma</w:t>
      </w:r>
      <w:r w:rsidR="002E5E20">
        <w:rPr>
          <w:rFonts w:ascii="Times New Roman" w:hAnsi="Times New Roman" w:cs="Times New Roman"/>
          <w:bCs/>
          <w:sz w:val="28"/>
          <w:szCs w:val="28"/>
          <w:lang w:val="ms-MY"/>
        </w:rPr>
        <w:t>’</w:t>
      </w:r>
      <w:r w:rsidR="00431682" w:rsidRPr="00431682">
        <w:rPr>
          <w:rFonts w:ascii="Times New Roman" w:hAnsi="Times New Roman" w:cs="Times New Roman"/>
          <w:bCs/>
          <w:sz w:val="28"/>
          <w:szCs w:val="28"/>
          <w:lang w:val="ms-MY"/>
        </w:rPr>
        <w:t>lumot bering.</w:t>
      </w:r>
    </w:p>
    <w:p w14:paraId="17F992D6" w14:textId="77777777" w:rsidR="00340064" w:rsidRPr="00C217B7" w:rsidRDefault="00340064" w:rsidP="00340064">
      <w:pPr>
        <w:pStyle w:val="a6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ms-MY"/>
        </w:rPr>
      </w:pPr>
    </w:p>
    <w:p w14:paraId="5C82DEA7" w14:textId="77777777" w:rsidR="00D61570" w:rsidRPr="00340064" w:rsidRDefault="00D61570" w:rsidP="00340064">
      <w:pPr>
        <w:spacing w:before="100" w:beforeAutospacing="1" w:after="100" w:afterAutospacing="1" w:line="360" w:lineRule="auto"/>
        <w:rPr>
          <w:rFonts w:ascii="Times New Roman" w:hAnsi="Times New Roman" w:cs="Times New Roman"/>
          <w:bCs/>
          <w:sz w:val="28"/>
          <w:szCs w:val="28"/>
          <w:lang w:val="ms-MY"/>
        </w:rPr>
      </w:pPr>
    </w:p>
    <w:p w14:paraId="23A48E60" w14:textId="77777777" w:rsidR="0096024F" w:rsidRPr="00BE290C" w:rsidRDefault="0096024F" w:rsidP="00BE290C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</w:p>
    <w:p w14:paraId="7AF6CD51" w14:textId="77777777" w:rsidR="00822A8F" w:rsidRPr="00BE290C" w:rsidRDefault="00822A8F" w:rsidP="00822A8F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822A8F" w:rsidRPr="00BE2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3D2"/>
    <w:multiLevelType w:val="hybridMultilevel"/>
    <w:tmpl w:val="22BA896E"/>
    <w:lvl w:ilvl="0" w:tplc="0809000F">
      <w:start w:val="1"/>
      <w:numFmt w:val="decimal"/>
      <w:lvlText w:val="%1."/>
      <w:lvlJc w:val="left"/>
      <w:pPr>
        <w:ind w:left="-131" w:hanging="360"/>
      </w:pPr>
    </w:lvl>
    <w:lvl w:ilvl="1" w:tplc="08090019" w:tentative="1">
      <w:start w:val="1"/>
      <w:numFmt w:val="lowerLetter"/>
      <w:lvlText w:val="%2."/>
      <w:lvlJc w:val="left"/>
      <w:pPr>
        <w:ind w:left="589" w:hanging="360"/>
      </w:pPr>
    </w:lvl>
    <w:lvl w:ilvl="2" w:tplc="0809001B" w:tentative="1">
      <w:start w:val="1"/>
      <w:numFmt w:val="lowerRoman"/>
      <w:lvlText w:val="%3."/>
      <w:lvlJc w:val="right"/>
      <w:pPr>
        <w:ind w:left="1309" w:hanging="180"/>
      </w:pPr>
    </w:lvl>
    <w:lvl w:ilvl="3" w:tplc="0809000F" w:tentative="1">
      <w:start w:val="1"/>
      <w:numFmt w:val="decimal"/>
      <w:lvlText w:val="%4."/>
      <w:lvlJc w:val="left"/>
      <w:pPr>
        <w:ind w:left="2029" w:hanging="360"/>
      </w:pPr>
    </w:lvl>
    <w:lvl w:ilvl="4" w:tplc="08090019" w:tentative="1">
      <w:start w:val="1"/>
      <w:numFmt w:val="lowerLetter"/>
      <w:lvlText w:val="%5."/>
      <w:lvlJc w:val="left"/>
      <w:pPr>
        <w:ind w:left="2749" w:hanging="360"/>
      </w:pPr>
    </w:lvl>
    <w:lvl w:ilvl="5" w:tplc="0809001B" w:tentative="1">
      <w:start w:val="1"/>
      <w:numFmt w:val="lowerRoman"/>
      <w:lvlText w:val="%6."/>
      <w:lvlJc w:val="right"/>
      <w:pPr>
        <w:ind w:left="3469" w:hanging="180"/>
      </w:pPr>
    </w:lvl>
    <w:lvl w:ilvl="6" w:tplc="0809000F" w:tentative="1">
      <w:start w:val="1"/>
      <w:numFmt w:val="decimal"/>
      <w:lvlText w:val="%7."/>
      <w:lvlJc w:val="left"/>
      <w:pPr>
        <w:ind w:left="4189" w:hanging="360"/>
      </w:pPr>
    </w:lvl>
    <w:lvl w:ilvl="7" w:tplc="08090019" w:tentative="1">
      <w:start w:val="1"/>
      <w:numFmt w:val="lowerLetter"/>
      <w:lvlText w:val="%8."/>
      <w:lvlJc w:val="left"/>
      <w:pPr>
        <w:ind w:left="4909" w:hanging="360"/>
      </w:pPr>
    </w:lvl>
    <w:lvl w:ilvl="8" w:tplc="08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2E582F7A"/>
    <w:multiLevelType w:val="multilevel"/>
    <w:tmpl w:val="1C124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C218DB"/>
    <w:multiLevelType w:val="multilevel"/>
    <w:tmpl w:val="1C12475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037C89"/>
    <w:multiLevelType w:val="singleLevel"/>
    <w:tmpl w:val="3C037C89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4" w15:restartNumberingAfterBreak="0">
    <w:nsid w:val="4E4026D5"/>
    <w:multiLevelType w:val="hybridMultilevel"/>
    <w:tmpl w:val="D1A40876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A3A2501"/>
    <w:multiLevelType w:val="multilevel"/>
    <w:tmpl w:val="9CC231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0F1C84"/>
    <w:multiLevelType w:val="hybridMultilevel"/>
    <w:tmpl w:val="C498ADFA"/>
    <w:lvl w:ilvl="0" w:tplc="87E619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B0B49"/>
    <w:multiLevelType w:val="multilevel"/>
    <w:tmpl w:val="4A5888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FB5A7D"/>
    <w:multiLevelType w:val="hybridMultilevel"/>
    <w:tmpl w:val="CE5A0456"/>
    <w:lvl w:ilvl="0" w:tplc="A80C4B88">
      <w:start w:val="1"/>
      <w:numFmt w:val="decimal"/>
      <w:lvlText w:val="%1."/>
      <w:lvlJc w:val="left"/>
      <w:pPr>
        <w:ind w:left="-131" w:hanging="360"/>
      </w:pPr>
      <w:rPr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589" w:hanging="360"/>
      </w:pPr>
    </w:lvl>
    <w:lvl w:ilvl="2" w:tplc="0809001B" w:tentative="1">
      <w:start w:val="1"/>
      <w:numFmt w:val="lowerRoman"/>
      <w:lvlText w:val="%3."/>
      <w:lvlJc w:val="right"/>
      <w:pPr>
        <w:ind w:left="1309" w:hanging="180"/>
      </w:pPr>
    </w:lvl>
    <w:lvl w:ilvl="3" w:tplc="0809000F" w:tentative="1">
      <w:start w:val="1"/>
      <w:numFmt w:val="decimal"/>
      <w:lvlText w:val="%4."/>
      <w:lvlJc w:val="left"/>
      <w:pPr>
        <w:ind w:left="2029" w:hanging="360"/>
      </w:pPr>
    </w:lvl>
    <w:lvl w:ilvl="4" w:tplc="08090019" w:tentative="1">
      <w:start w:val="1"/>
      <w:numFmt w:val="lowerLetter"/>
      <w:lvlText w:val="%5."/>
      <w:lvlJc w:val="left"/>
      <w:pPr>
        <w:ind w:left="2749" w:hanging="360"/>
      </w:pPr>
    </w:lvl>
    <w:lvl w:ilvl="5" w:tplc="0809001B" w:tentative="1">
      <w:start w:val="1"/>
      <w:numFmt w:val="lowerRoman"/>
      <w:lvlText w:val="%6."/>
      <w:lvlJc w:val="right"/>
      <w:pPr>
        <w:ind w:left="3469" w:hanging="180"/>
      </w:pPr>
    </w:lvl>
    <w:lvl w:ilvl="6" w:tplc="0809000F" w:tentative="1">
      <w:start w:val="1"/>
      <w:numFmt w:val="decimal"/>
      <w:lvlText w:val="%7."/>
      <w:lvlJc w:val="left"/>
      <w:pPr>
        <w:ind w:left="4189" w:hanging="360"/>
      </w:pPr>
    </w:lvl>
    <w:lvl w:ilvl="7" w:tplc="08090019" w:tentative="1">
      <w:start w:val="1"/>
      <w:numFmt w:val="lowerLetter"/>
      <w:lvlText w:val="%8."/>
      <w:lvlJc w:val="left"/>
      <w:pPr>
        <w:ind w:left="4909" w:hanging="360"/>
      </w:pPr>
    </w:lvl>
    <w:lvl w:ilvl="8" w:tplc="080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12"/>
    <w:rsid w:val="0002090C"/>
    <w:rsid w:val="000675D3"/>
    <w:rsid w:val="000F0076"/>
    <w:rsid w:val="000F570A"/>
    <w:rsid w:val="002E5E20"/>
    <w:rsid w:val="00340064"/>
    <w:rsid w:val="00377410"/>
    <w:rsid w:val="00431682"/>
    <w:rsid w:val="00496471"/>
    <w:rsid w:val="005F2D12"/>
    <w:rsid w:val="006542D6"/>
    <w:rsid w:val="00771EF1"/>
    <w:rsid w:val="0079135F"/>
    <w:rsid w:val="00822A8F"/>
    <w:rsid w:val="0084674E"/>
    <w:rsid w:val="0096024F"/>
    <w:rsid w:val="009E6B28"/>
    <w:rsid w:val="00A15EDE"/>
    <w:rsid w:val="00A72CBC"/>
    <w:rsid w:val="00BE290C"/>
    <w:rsid w:val="00C217B7"/>
    <w:rsid w:val="00D61570"/>
    <w:rsid w:val="00DA024C"/>
    <w:rsid w:val="00DE13B9"/>
    <w:rsid w:val="00E122D8"/>
    <w:rsid w:val="00E229EF"/>
    <w:rsid w:val="00E245F3"/>
    <w:rsid w:val="00E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33B90"/>
  <w15:chartTrackingRefBased/>
  <w15:docId w15:val="{277F8EDC-0B41-42CF-8360-53F6274C4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D12"/>
  </w:style>
  <w:style w:type="paragraph" w:styleId="3">
    <w:name w:val="heading 3"/>
    <w:basedOn w:val="a"/>
    <w:link w:val="30"/>
    <w:uiPriority w:val="9"/>
    <w:qFormat/>
    <w:rsid w:val="000F00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5F2D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F2D12"/>
    <w:rPr>
      <w:rFonts w:ascii="Times New Roman" w:eastAsia="Times New Roman" w:hAnsi="Times New Roman" w:cs="Times New Roman"/>
      <w:sz w:val="28"/>
      <w:szCs w:val="28"/>
      <w:lang w:val="ru-RU"/>
    </w:rPr>
  </w:style>
  <w:style w:type="character" w:styleId="a5">
    <w:name w:val="Strong"/>
    <w:basedOn w:val="a0"/>
    <w:uiPriority w:val="22"/>
    <w:qFormat/>
    <w:rsid w:val="005F2D12"/>
    <w:rPr>
      <w:b/>
      <w:bCs/>
    </w:rPr>
  </w:style>
  <w:style w:type="paragraph" w:styleId="a6">
    <w:name w:val="List Paragraph"/>
    <w:basedOn w:val="a"/>
    <w:uiPriority w:val="34"/>
    <w:qFormat/>
    <w:rsid w:val="000F570A"/>
    <w:pPr>
      <w:spacing w:line="256" w:lineRule="auto"/>
      <w:ind w:left="720"/>
      <w:contextualSpacing/>
    </w:pPr>
    <w:rPr>
      <w:lang w:val="en-US"/>
    </w:rPr>
  </w:style>
  <w:style w:type="character" w:customStyle="1" w:styleId="30">
    <w:name w:val="Заголовок 3 Знак"/>
    <w:basedOn w:val="a0"/>
    <w:link w:val="3"/>
    <w:uiPriority w:val="9"/>
    <w:rsid w:val="000F007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0F0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8279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9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004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435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274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659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7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2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23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29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0832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4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9530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40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8404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7281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8951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646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2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533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098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6715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57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659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431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2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51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2024-12-27T05:03:00Z</dcterms:created>
  <dcterms:modified xsi:type="dcterms:W3CDTF">2024-12-27T13:50:00Z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c3feb74fb3045dd32301532b8c436f1f4575c65d71c0cdbf345d6014fabc84e2</vt:lpwstr>
  </property>
</Properties>
</file>